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F3" w:rsidRDefault="002D63F3" w:rsidP="00884369">
      <w:pPr>
        <w:spacing w:line="620" w:lineRule="exact"/>
        <w:jc w:val="center"/>
        <w:rPr>
          <w:rFonts w:eastAsia="STKaiti"/>
          <w:b/>
          <w:sz w:val="44"/>
          <w:szCs w:val="44"/>
          <w:lang w:val="es-ES"/>
        </w:rPr>
      </w:pPr>
      <w:bookmarkStart w:id="0" w:name="_GoBack"/>
      <w:bookmarkEnd w:id="0"/>
    </w:p>
    <w:p w:rsidR="002D63F3" w:rsidRDefault="002D63F3" w:rsidP="00884369">
      <w:pPr>
        <w:spacing w:line="620" w:lineRule="exact"/>
        <w:jc w:val="center"/>
        <w:rPr>
          <w:rFonts w:eastAsia="STKaiti"/>
          <w:b/>
          <w:sz w:val="44"/>
          <w:szCs w:val="44"/>
          <w:lang w:val="es-ES"/>
        </w:rPr>
      </w:pPr>
    </w:p>
    <w:p w:rsidR="002D63F3" w:rsidRDefault="002D63F3" w:rsidP="00884369">
      <w:pPr>
        <w:spacing w:line="620" w:lineRule="exact"/>
        <w:jc w:val="center"/>
        <w:rPr>
          <w:rFonts w:eastAsia="STKaiti"/>
          <w:b/>
          <w:sz w:val="44"/>
          <w:szCs w:val="44"/>
          <w:lang w:val="es-ES"/>
        </w:rPr>
      </w:pPr>
    </w:p>
    <w:p w:rsidR="002D63F3" w:rsidRDefault="002D63F3" w:rsidP="00884369">
      <w:pPr>
        <w:spacing w:line="620" w:lineRule="exact"/>
        <w:jc w:val="center"/>
        <w:rPr>
          <w:rFonts w:eastAsia="STKaiti"/>
          <w:b/>
          <w:sz w:val="44"/>
          <w:szCs w:val="44"/>
          <w:lang w:val="es-ES"/>
        </w:rPr>
      </w:pPr>
    </w:p>
    <w:p w:rsidR="00884369" w:rsidRPr="00307CFE" w:rsidRDefault="00884369" w:rsidP="00884369">
      <w:pPr>
        <w:spacing w:line="620" w:lineRule="exact"/>
        <w:jc w:val="center"/>
        <w:rPr>
          <w:rFonts w:eastAsia="STKaiti"/>
          <w:b/>
          <w:sz w:val="44"/>
          <w:szCs w:val="44"/>
          <w:lang w:val="es-ES"/>
        </w:rPr>
      </w:pPr>
      <w:r w:rsidRPr="00307CFE">
        <w:rPr>
          <w:rFonts w:eastAsia="STKaiti"/>
          <w:b/>
          <w:sz w:val="44"/>
          <w:szCs w:val="44"/>
          <w:lang w:val="es-ES"/>
        </w:rPr>
        <w:t xml:space="preserve">VI Foro de Alto Nivel </w:t>
      </w:r>
      <w:r w:rsidR="001C5626" w:rsidRPr="00307CFE">
        <w:rPr>
          <w:rFonts w:eastAsia="STKaiti"/>
          <w:b/>
          <w:sz w:val="44"/>
          <w:szCs w:val="44"/>
          <w:lang w:val="es-ES"/>
        </w:rPr>
        <w:t xml:space="preserve">Académico </w:t>
      </w:r>
      <w:r w:rsidRPr="00307CFE">
        <w:rPr>
          <w:rFonts w:eastAsia="STKaiti"/>
          <w:b/>
          <w:sz w:val="44"/>
          <w:szCs w:val="44"/>
          <w:lang w:val="es-ES"/>
        </w:rPr>
        <w:t>China-América Latina &amp; Conferencia Académica de la Asociación China de Estudios Latinoamericanos</w:t>
      </w:r>
    </w:p>
    <w:p w:rsidR="00695561" w:rsidRPr="00307CFE" w:rsidRDefault="00695561" w:rsidP="00884369">
      <w:pPr>
        <w:spacing w:line="620" w:lineRule="exact"/>
        <w:jc w:val="center"/>
        <w:rPr>
          <w:rFonts w:eastAsia="STKaiti"/>
          <w:b/>
          <w:sz w:val="44"/>
          <w:szCs w:val="44"/>
          <w:lang w:val="es-ES"/>
        </w:rPr>
      </w:pPr>
    </w:p>
    <w:p w:rsidR="00884369" w:rsidRPr="00307CFE" w:rsidRDefault="00884369" w:rsidP="00884369">
      <w:pPr>
        <w:spacing w:line="620" w:lineRule="exact"/>
        <w:jc w:val="center"/>
        <w:rPr>
          <w:rFonts w:eastAsia="STKaiti"/>
          <w:b/>
          <w:sz w:val="44"/>
          <w:szCs w:val="44"/>
          <w:lang w:val="es-ES"/>
        </w:rPr>
      </w:pPr>
      <w:r w:rsidRPr="00307CFE">
        <w:rPr>
          <w:rFonts w:eastAsia="STKaiti"/>
          <w:b/>
          <w:sz w:val="44"/>
          <w:szCs w:val="44"/>
          <w:lang w:val="es-ES"/>
        </w:rPr>
        <w:t xml:space="preserve"> “Transformación Estructural y Perspectivas de la Relación Sino-latinoamericana”</w:t>
      </w:r>
    </w:p>
    <w:p w:rsidR="00884369" w:rsidRPr="00307CFE" w:rsidRDefault="00884369" w:rsidP="00884369">
      <w:pPr>
        <w:ind w:firstLineChars="200" w:firstLine="480"/>
        <w:jc w:val="left"/>
        <w:rPr>
          <w:rFonts w:eastAsia="STKaiti"/>
          <w:sz w:val="24"/>
          <w:lang w:val="es-ES"/>
        </w:rPr>
      </w:pPr>
    </w:p>
    <w:p w:rsidR="00AF3108" w:rsidRPr="00307CFE" w:rsidRDefault="00AF3108" w:rsidP="00884369">
      <w:pPr>
        <w:ind w:firstLineChars="200" w:firstLine="480"/>
        <w:jc w:val="left"/>
        <w:rPr>
          <w:rFonts w:eastAsia="STKaiti"/>
          <w:sz w:val="24"/>
          <w:lang w:val="es-ES"/>
        </w:rPr>
      </w:pPr>
    </w:p>
    <w:p w:rsidR="002D63F3" w:rsidRDefault="002D63F3" w:rsidP="00884369">
      <w:pPr>
        <w:ind w:firstLineChars="200" w:firstLine="480"/>
        <w:jc w:val="left"/>
        <w:rPr>
          <w:rFonts w:eastAsia="STKaiti"/>
          <w:sz w:val="24"/>
          <w:lang w:val="es-ES"/>
        </w:rPr>
      </w:pPr>
    </w:p>
    <w:p w:rsidR="002D63F3" w:rsidRDefault="002D63F3" w:rsidP="00884369">
      <w:pPr>
        <w:ind w:firstLineChars="200" w:firstLine="480"/>
        <w:jc w:val="left"/>
        <w:rPr>
          <w:rFonts w:eastAsia="STKaiti"/>
          <w:sz w:val="24"/>
          <w:lang w:val="es-ES"/>
        </w:rPr>
      </w:pPr>
    </w:p>
    <w:p w:rsidR="002D63F3" w:rsidRDefault="002D63F3" w:rsidP="00884369">
      <w:pPr>
        <w:ind w:firstLineChars="200" w:firstLine="480"/>
        <w:jc w:val="left"/>
        <w:rPr>
          <w:rFonts w:eastAsia="STKaiti"/>
          <w:sz w:val="24"/>
          <w:lang w:val="es-ES"/>
        </w:rPr>
      </w:pPr>
    </w:p>
    <w:p w:rsidR="002D63F3" w:rsidRDefault="002D63F3" w:rsidP="00884369">
      <w:pPr>
        <w:ind w:firstLineChars="200" w:firstLine="480"/>
        <w:jc w:val="left"/>
        <w:rPr>
          <w:rFonts w:eastAsia="STKaiti"/>
          <w:sz w:val="24"/>
          <w:lang w:val="es-ES"/>
        </w:rPr>
      </w:pPr>
    </w:p>
    <w:p w:rsidR="002D63F3" w:rsidRPr="00307CFE" w:rsidRDefault="002D63F3" w:rsidP="00884369">
      <w:pPr>
        <w:ind w:firstLineChars="200" w:firstLine="480"/>
        <w:jc w:val="left"/>
        <w:rPr>
          <w:rFonts w:eastAsia="STKaiti"/>
          <w:sz w:val="24"/>
          <w:lang w:val="es-ES"/>
        </w:rPr>
      </w:pPr>
    </w:p>
    <w:p w:rsidR="00884369" w:rsidRPr="00307CFE" w:rsidRDefault="00884369" w:rsidP="00695561">
      <w:pPr>
        <w:spacing w:line="400" w:lineRule="exact"/>
        <w:jc w:val="center"/>
        <w:rPr>
          <w:rFonts w:eastAsia="STKaiti"/>
          <w:b/>
          <w:sz w:val="24"/>
          <w:lang w:val="es-ES"/>
        </w:rPr>
      </w:pPr>
      <w:r w:rsidRPr="00307CFE">
        <w:rPr>
          <w:rFonts w:eastAsia="STKaiti"/>
          <w:b/>
          <w:sz w:val="24"/>
          <w:lang w:val="es-ES"/>
        </w:rPr>
        <w:t>Instituciones Organizadoras:</w:t>
      </w:r>
    </w:p>
    <w:p w:rsidR="00884369" w:rsidRPr="00307CFE" w:rsidRDefault="00884369" w:rsidP="00695561">
      <w:pPr>
        <w:spacing w:line="400" w:lineRule="exact"/>
        <w:jc w:val="center"/>
        <w:rPr>
          <w:rFonts w:eastAsia="STKaiti"/>
          <w:sz w:val="24"/>
          <w:lang w:val="es-ES"/>
        </w:rPr>
      </w:pPr>
      <w:r w:rsidRPr="00307CFE">
        <w:rPr>
          <w:rFonts w:eastAsia="STKaiti"/>
          <w:sz w:val="24"/>
          <w:lang w:val="es-ES"/>
        </w:rPr>
        <w:t>Prensa China de Ciencias Sociales</w:t>
      </w:r>
    </w:p>
    <w:p w:rsidR="00884369" w:rsidRPr="00307CFE" w:rsidRDefault="00884369" w:rsidP="00695561">
      <w:pPr>
        <w:spacing w:line="400" w:lineRule="exact"/>
        <w:jc w:val="center"/>
        <w:rPr>
          <w:rFonts w:eastAsia="STKaiti"/>
          <w:sz w:val="24"/>
          <w:lang w:val="es-ES"/>
        </w:rPr>
      </w:pPr>
      <w:r w:rsidRPr="00307CFE">
        <w:rPr>
          <w:rFonts w:eastAsia="STKaiti"/>
          <w:sz w:val="24"/>
          <w:lang w:val="es-ES"/>
        </w:rPr>
        <w:t>Asociación China de Estudios Latinoamericanos</w:t>
      </w:r>
    </w:p>
    <w:p w:rsidR="00884369" w:rsidRPr="00307CFE" w:rsidRDefault="00884369" w:rsidP="00695561">
      <w:pPr>
        <w:spacing w:line="400" w:lineRule="exact"/>
        <w:jc w:val="center"/>
        <w:rPr>
          <w:rFonts w:eastAsia="STKaiti"/>
          <w:sz w:val="24"/>
          <w:lang w:val="es-ES"/>
        </w:rPr>
      </w:pPr>
      <w:r w:rsidRPr="00307CFE">
        <w:rPr>
          <w:rFonts w:eastAsia="STKaiti"/>
          <w:sz w:val="24"/>
          <w:lang w:val="es-ES"/>
        </w:rPr>
        <w:t>Instituto de América Latina de la Academia China de Ciencias Sociales</w:t>
      </w:r>
    </w:p>
    <w:p w:rsidR="00884369" w:rsidRPr="00307CFE" w:rsidRDefault="00C7758C" w:rsidP="00695561">
      <w:pPr>
        <w:spacing w:line="400" w:lineRule="exact"/>
        <w:jc w:val="center"/>
        <w:rPr>
          <w:rFonts w:eastAsia="STKaiti"/>
          <w:sz w:val="24"/>
          <w:lang w:val="es-ES"/>
        </w:rPr>
      </w:pPr>
      <w:r w:rsidRPr="00C7758C">
        <w:rPr>
          <w:rFonts w:eastAsia="STKaiti"/>
          <w:sz w:val="24"/>
          <w:lang w:val="pt-BR"/>
        </w:rPr>
        <w:t>Universidade</w:t>
      </w:r>
      <w:r>
        <w:rPr>
          <w:rFonts w:eastAsia="STKaiti"/>
          <w:sz w:val="24"/>
          <w:lang w:val="pt-BR"/>
        </w:rPr>
        <w:t xml:space="preserve"> </w:t>
      </w:r>
      <w:r w:rsidR="00884369" w:rsidRPr="00307CFE">
        <w:rPr>
          <w:rFonts w:eastAsia="STKaiti"/>
          <w:sz w:val="24"/>
          <w:lang w:val="es-ES"/>
        </w:rPr>
        <w:t>Estadual Paulista</w:t>
      </w:r>
      <w:r>
        <w:rPr>
          <w:rFonts w:eastAsia="STKaiti"/>
          <w:sz w:val="24"/>
          <w:lang w:val="es-ES"/>
        </w:rPr>
        <w:t xml:space="preserve"> </w:t>
      </w:r>
      <w:r w:rsidR="00884369" w:rsidRPr="00307CFE">
        <w:rPr>
          <w:rFonts w:eastAsia="STKaiti"/>
          <w:sz w:val="24"/>
          <w:lang w:val="es-ES"/>
        </w:rPr>
        <w:t>“J</w:t>
      </w:r>
      <w:r>
        <w:rPr>
          <w:rFonts w:eastAsia="STKaiti"/>
          <w:sz w:val="24"/>
          <w:lang w:val="es-ES"/>
        </w:rPr>
        <w:t>u</w:t>
      </w:r>
      <w:r w:rsidR="00884369" w:rsidRPr="00307CFE">
        <w:rPr>
          <w:rFonts w:eastAsia="STKaiti"/>
          <w:sz w:val="24"/>
          <w:lang w:val="es-ES"/>
        </w:rPr>
        <w:t xml:space="preserve">lio de Mesquita </w:t>
      </w:r>
      <w:r w:rsidR="00884369" w:rsidRPr="00C7758C">
        <w:rPr>
          <w:rFonts w:eastAsia="STKaiti"/>
          <w:sz w:val="24"/>
          <w:lang w:val="pt-BR"/>
        </w:rPr>
        <w:t>Filho</w:t>
      </w:r>
      <w:r w:rsidR="00884369" w:rsidRPr="00307CFE">
        <w:rPr>
          <w:rFonts w:eastAsia="STKaiti"/>
          <w:sz w:val="24"/>
          <w:lang w:val="es-ES"/>
        </w:rPr>
        <w:t>”</w:t>
      </w:r>
    </w:p>
    <w:p w:rsidR="00884369" w:rsidRPr="00307CFE" w:rsidRDefault="00884369" w:rsidP="00695561">
      <w:pPr>
        <w:spacing w:line="400" w:lineRule="exact"/>
        <w:jc w:val="center"/>
        <w:rPr>
          <w:rFonts w:eastAsia="STKaiti"/>
          <w:sz w:val="24"/>
          <w:lang w:val="es-ES"/>
        </w:rPr>
      </w:pPr>
      <w:r w:rsidRPr="00307CFE">
        <w:rPr>
          <w:rFonts w:eastAsia="STKaiti"/>
          <w:sz w:val="24"/>
          <w:lang w:val="es-ES"/>
        </w:rPr>
        <w:t>Universidad Andrés Bello</w:t>
      </w:r>
    </w:p>
    <w:p w:rsidR="00695561" w:rsidRDefault="00884369" w:rsidP="002D63F3">
      <w:pPr>
        <w:spacing w:line="400" w:lineRule="exact"/>
        <w:jc w:val="center"/>
        <w:rPr>
          <w:rFonts w:eastAsia="STKaiti"/>
          <w:sz w:val="24"/>
          <w:lang w:val="es-ES_tradnl"/>
        </w:rPr>
      </w:pPr>
      <w:r w:rsidRPr="00307CFE">
        <w:rPr>
          <w:rFonts w:eastAsia="STKaiti"/>
          <w:sz w:val="24"/>
          <w:lang w:val="es-ES"/>
        </w:rPr>
        <w:t>Universidad Nacional de Córdoba</w:t>
      </w:r>
    </w:p>
    <w:p w:rsidR="002D63F3" w:rsidRPr="002D63F3" w:rsidRDefault="002D63F3" w:rsidP="002D63F3">
      <w:pPr>
        <w:spacing w:line="400" w:lineRule="exact"/>
        <w:jc w:val="center"/>
        <w:rPr>
          <w:rFonts w:eastAsia="STKaiti"/>
          <w:sz w:val="24"/>
          <w:lang w:val="es-ES_tradnl"/>
        </w:rPr>
      </w:pPr>
    </w:p>
    <w:p w:rsidR="00884369" w:rsidRPr="00307CFE" w:rsidRDefault="00884369" w:rsidP="00695561">
      <w:pPr>
        <w:spacing w:line="400" w:lineRule="exact"/>
        <w:jc w:val="center"/>
        <w:rPr>
          <w:rFonts w:eastAsia="STKaiti"/>
          <w:sz w:val="24"/>
          <w:lang w:val="es-ES"/>
        </w:rPr>
      </w:pPr>
      <w:r w:rsidRPr="00307CFE">
        <w:rPr>
          <w:rFonts w:eastAsia="STKaiti"/>
          <w:sz w:val="24"/>
          <w:lang w:val="es-ES"/>
        </w:rPr>
        <w:t>29 y 30 de junio, 2017, Beijing</w:t>
      </w:r>
    </w:p>
    <w:p w:rsidR="003D0F56" w:rsidRPr="00307CFE" w:rsidRDefault="003D0F56" w:rsidP="00695561">
      <w:pPr>
        <w:widowControl/>
        <w:jc w:val="center"/>
        <w:rPr>
          <w:rFonts w:eastAsia="SimHei"/>
          <w:sz w:val="32"/>
          <w:szCs w:val="32"/>
          <w:lang w:val="es-ES"/>
        </w:rPr>
      </w:pPr>
      <w:r w:rsidRPr="00307CFE">
        <w:rPr>
          <w:rFonts w:eastAsia="SimHei"/>
          <w:sz w:val="32"/>
          <w:szCs w:val="32"/>
          <w:lang w:val="es-ES"/>
        </w:rPr>
        <w:br w:type="page"/>
      </w:r>
    </w:p>
    <w:p w:rsidR="003D0F56" w:rsidRPr="006E019C" w:rsidRDefault="007407FC" w:rsidP="006E019C">
      <w:pPr>
        <w:jc w:val="center"/>
        <w:rPr>
          <w:b/>
          <w:sz w:val="28"/>
          <w:lang w:val="es-ES_tradnl"/>
        </w:rPr>
      </w:pPr>
      <w:r w:rsidRPr="006E019C">
        <w:rPr>
          <w:b/>
          <w:sz w:val="28"/>
          <w:lang w:val="es-ES_tradnl"/>
        </w:rPr>
        <w:lastRenderedPageBreak/>
        <w:t xml:space="preserve">Lista de </w:t>
      </w:r>
      <w:r w:rsidR="000B6025" w:rsidRPr="006E019C">
        <w:rPr>
          <w:b/>
          <w:sz w:val="28"/>
          <w:lang w:val="es-ES_tradnl"/>
        </w:rPr>
        <w:t>Participantes</w:t>
      </w:r>
    </w:p>
    <w:p w:rsidR="007407FC" w:rsidRPr="006E019C" w:rsidRDefault="007407FC" w:rsidP="006E019C">
      <w:pPr>
        <w:jc w:val="center"/>
        <w:rPr>
          <w:b/>
          <w:sz w:val="28"/>
          <w:lang w:val="es-ES_tradnl"/>
        </w:rPr>
      </w:pPr>
    </w:p>
    <w:p w:rsidR="00125E00" w:rsidRPr="006E019C" w:rsidRDefault="00125E00" w:rsidP="006E019C">
      <w:pPr>
        <w:rPr>
          <w:b/>
          <w:sz w:val="24"/>
          <w:lang w:val="es-ES_tradnl"/>
        </w:rPr>
      </w:pPr>
      <w:r w:rsidRPr="006E019C">
        <w:rPr>
          <w:b/>
          <w:sz w:val="24"/>
          <w:lang w:val="es-ES_tradnl"/>
        </w:rPr>
        <w:t xml:space="preserve">Participantes </w:t>
      </w:r>
      <w:r w:rsidR="00981CED" w:rsidRPr="0076056A">
        <w:rPr>
          <w:b/>
          <w:sz w:val="24"/>
          <w:lang w:val="es-ES_tradnl"/>
        </w:rPr>
        <w:t>latinoamericanos</w:t>
      </w:r>
      <w:r w:rsidRPr="006E019C">
        <w:rPr>
          <w:b/>
          <w:sz w:val="24"/>
          <w:lang w:val="es-ES_tradnl"/>
        </w:rPr>
        <w:t xml:space="preserve">: </w:t>
      </w:r>
    </w:p>
    <w:p w:rsidR="00125E00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1. </w:t>
      </w:r>
      <w:r w:rsidR="007F7E1C" w:rsidRPr="006E019C">
        <w:rPr>
          <w:sz w:val="24"/>
          <w:lang w:val="es-ES_tradnl"/>
        </w:rPr>
        <w:t xml:space="preserve">Dra. </w:t>
      </w:r>
      <w:proofErr w:type="spellStart"/>
      <w:r w:rsidR="00125E00" w:rsidRPr="006E019C">
        <w:rPr>
          <w:sz w:val="24"/>
          <w:lang w:val="es-ES_tradnl"/>
        </w:rPr>
        <w:t>Cynthia</w:t>
      </w:r>
      <w:proofErr w:type="spellEnd"/>
      <w:r w:rsidR="00125E00" w:rsidRPr="006E019C">
        <w:rPr>
          <w:sz w:val="24"/>
          <w:lang w:val="es-ES_tradnl"/>
        </w:rPr>
        <w:t xml:space="preserve"> Ann </w:t>
      </w:r>
      <w:proofErr w:type="spellStart"/>
      <w:r w:rsidR="00125E00" w:rsidRPr="006E019C">
        <w:rPr>
          <w:sz w:val="24"/>
          <w:lang w:val="es-ES_tradnl"/>
        </w:rPr>
        <w:t>Sanborn</w:t>
      </w:r>
      <w:proofErr w:type="spellEnd"/>
      <w:r w:rsidR="00AF4640" w:rsidRPr="006E019C">
        <w:rPr>
          <w:sz w:val="24"/>
          <w:lang w:val="es-ES_tradnl"/>
        </w:rPr>
        <w:t>, V</w:t>
      </w:r>
      <w:r w:rsidR="00125E00" w:rsidRPr="006E019C">
        <w:rPr>
          <w:sz w:val="24"/>
          <w:lang w:val="es-ES_tradnl"/>
        </w:rPr>
        <w:t>ice</w:t>
      </w:r>
      <w:r w:rsidR="00C7758C">
        <w:rPr>
          <w:sz w:val="24"/>
          <w:lang w:val="es-ES_tradnl"/>
        </w:rPr>
        <w:t>-R</w:t>
      </w:r>
      <w:r w:rsidR="00125E00" w:rsidRPr="006E019C">
        <w:rPr>
          <w:sz w:val="24"/>
          <w:lang w:val="es-ES_tradnl"/>
        </w:rPr>
        <w:t>ectora de la Universidad del Pacífico, Perú</w:t>
      </w:r>
    </w:p>
    <w:p w:rsidR="00125E00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2. </w:t>
      </w:r>
      <w:r w:rsidR="00125E00" w:rsidRPr="006E019C">
        <w:rPr>
          <w:sz w:val="24"/>
          <w:lang w:val="es-ES_tradnl"/>
        </w:rPr>
        <w:t>Dr. Ma</w:t>
      </w:r>
      <w:r w:rsidR="00AF4640" w:rsidRPr="006E019C">
        <w:rPr>
          <w:sz w:val="24"/>
          <w:lang w:val="es-ES_tradnl"/>
        </w:rPr>
        <w:t xml:space="preserve">rcos </w:t>
      </w:r>
      <w:proofErr w:type="spellStart"/>
      <w:r w:rsidR="00AF4640" w:rsidRPr="006E019C">
        <w:rPr>
          <w:sz w:val="24"/>
          <w:lang w:val="es-ES_tradnl"/>
        </w:rPr>
        <w:t>Cordeiro</w:t>
      </w:r>
      <w:proofErr w:type="spellEnd"/>
      <w:r w:rsidR="00AF4640" w:rsidRPr="006E019C">
        <w:rPr>
          <w:sz w:val="24"/>
          <w:lang w:val="es-ES_tradnl"/>
        </w:rPr>
        <w:t xml:space="preserve"> Pires</w:t>
      </w:r>
      <w:r w:rsidR="00B06796" w:rsidRPr="00307CFE">
        <w:rPr>
          <w:sz w:val="24"/>
          <w:lang w:val="es-ES"/>
        </w:rPr>
        <w:t>,</w:t>
      </w:r>
      <w:r w:rsidR="00AF4640" w:rsidRPr="006E019C">
        <w:rPr>
          <w:sz w:val="24"/>
          <w:lang w:val="es-ES_tradnl"/>
        </w:rPr>
        <w:t xml:space="preserve"> Profesor de la </w:t>
      </w:r>
      <w:r w:rsidR="00125E00" w:rsidRPr="00C7758C">
        <w:rPr>
          <w:sz w:val="24"/>
          <w:lang w:val="pt-BR"/>
        </w:rPr>
        <w:t>Universidad</w:t>
      </w:r>
      <w:r w:rsidR="00C7758C">
        <w:rPr>
          <w:sz w:val="24"/>
          <w:lang w:val="pt-BR"/>
        </w:rPr>
        <w:t>e</w:t>
      </w:r>
      <w:r w:rsidR="00125E00" w:rsidRPr="006E019C">
        <w:rPr>
          <w:sz w:val="24"/>
          <w:lang w:val="es-ES_tradnl"/>
        </w:rPr>
        <w:t xml:space="preserve"> Estadual Paulista</w:t>
      </w:r>
      <w:r w:rsidR="00BA567B" w:rsidRPr="00307CFE">
        <w:rPr>
          <w:sz w:val="24"/>
          <w:lang w:val="es-ES_tradnl"/>
        </w:rPr>
        <w:t xml:space="preserve"> </w:t>
      </w:r>
      <w:r w:rsidR="00125E00" w:rsidRPr="006E019C">
        <w:rPr>
          <w:sz w:val="24"/>
          <w:lang w:val="es-ES_tradnl"/>
        </w:rPr>
        <w:t>“J</w:t>
      </w:r>
      <w:r w:rsidR="00C7758C">
        <w:rPr>
          <w:sz w:val="24"/>
          <w:lang w:val="es-ES_tradnl"/>
        </w:rPr>
        <w:t>u</w:t>
      </w:r>
      <w:r w:rsidR="00125E00" w:rsidRPr="006E019C">
        <w:rPr>
          <w:sz w:val="24"/>
          <w:lang w:val="es-ES_tradnl"/>
        </w:rPr>
        <w:t xml:space="preserve">lio de </w:t>
      </w:r>
      <w:proofErr w:type="spellStart"/>
      <w:r w:rsidR="00125E00" w:rsidRPr="006E019C">
        <w:rPr>
          <w:sz w:val="24"/>
          <w:lang w:val="es-ES_tradnl"/>
        </w:rPr>
        <w:t>Mesquita</w:t>
      </w:r>
      <w:proofErr w:type="spellEnd"/>
      <w:r w:rsidR="00125E00" w:rsidRPr="006E019C">
        <w:rPr>
          <w:sz w:val="24"/>
          <w:lang w:val="es-ES_tradnl"/>
        </w:rPr>
        <w:t xml:space="preserve"> </w:t>
      </w:r>
      <w:proofErr w:type="spellStart"/>
      <w:r w:rsidR="00125E00" w:rsidRPr="006E019C">
        <w:rPr>
          <w:sz w:val="24"/>
          <w:lang w:val="es-ES_tradnl"/>
        </w:rPr>
        <w:t>F</w:t>
      </w:r>
      <w:r w:rsidR="00AF4640" w:rsidRPr="006E019C">
        <w:rPr>
          <w:sz w:val="24"/>
          <w:lang w:val="es-ES_tradnl"/>
        </w:rPr>
        <w:t>ilho</w:t>
      </w:r>
      <w:proofErr w:type="spellEnd"/>
      <w:r w:rsidR="00AF4640" w:rsidRPr="006E019C">
        <w:rPr>
          <w:sz w:val="24"/>
          <w:lang w:val="es-ES_tradnl"/>
        </w:rPr>
        <w:t>”, Brasil</w:t>
      </w:r>
    </w:p>
    <w:p w:rsidR="00125E00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3. </w:t>
      </w:r>
      <w:r w:rsidR="00125E00" w:rsidRPr="006E019C">
        <w:rPr>
          <w:sz w:val="24"/>
          <w:lang w:val="es-ES_tradnl"/>
        </w:rPr>
        <w:t>Dr. Gustavo Enrique Santillán</w:t>
      </w:r>
      <w:r w:rsidR="00B06796" w:rsidRPr="005B04C8">
        <w:rPr>
          <w:sz w:val="24"/>
          <w:lang w:val="es-ES_tradnl"/>
        </w:rPr>
        <w:t>,</w:t>
      </w:r>
      <w:r w:rsidR="00AF4640" w:rsidRPr="006E019C">
        <w:rPr>
          <w:sz w:val="24"/>
          <w:lang w:val="es-ES_tradnl"/>
        </w:rPr>
        <w:t xml:space="preserve"> Profesor de la </w:t>
      </w:r>
      <w:r w:rsidR="00125E00" w:rsidRPr="006E019C">
        <w:rPr>
          <w:sz w:val="24"/>
          <w:lang w:val="es-ES_tradnl"/>
        </w:rPr>
        <w:t>Universida</w:t>
      </w:r>
      <w:r w:rsidR="00AF4640" w:rsidRPr="006E019C">
        <w:rPr>
          <w:sz w:val="24"/>
          <w:lang w:val="es-ES_tradnl"/>
        </w:rPr>
        <w:t xml:space="preserve">d </w:t>
      </w:r>
      <w:r w:rsidR="005B04C8">
        <w:rPr>
          <w:sz w:val="24"/>
          <w:lang w:val="es-ES_tradnl"/>
        </w:rPr>
        <w:t>N</w:t>
      </w:r>
      <w:r w:rsidR="00AF4640" w:rsidRPr="006E019C">
        <w:rPr>
          <w:sz w:val="24"/>
          <w:lang w:val="es-ES_tradnl"/>
        </w:rPr>
        <w:t>acional de Córdoba, Argentina</w:t>
      </w:r>
    </w:p>
    <w:p w:rsidR="007407FC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4. </w:t>
      </w:r>
      <w:r w:rsidR="00AF4640" w:rsidRPr="006E019C">
        <w:rPr>
          <w:sz w:val="24"/>
          <w:lang w:val="es-ES_tradnl"/>
        </w:rPr>
        <w:t xml:space="preserve">Dr. </w:t>
      </w:r>
      <w:r w:rsidR="007407FC" w:rsidRPr="006E019C">
        <w:rPr>
          <w:sz w:val="24"/>
          <w:lang w:val="es-ES_tradnl"/>
        </w:rPr>
        <w:t xml:space="preserve">Marcos </w:t>
      </w:r>
      <w:proofErr w:type="spellStart"/>
      <w:r w:rsidR="007407FC" w:rsidRPr="006E019C">
        <w:rPr>
          <w:sz w:val="24"/>
          <w:lang w:val="es-ES_tradnl"/>
        </w:rPr>
        <w:t>Farco</w:t>
      </w:r>
      <w:proofErr w:type="spellEnd"/>
      <w:r w:rsidR="007407FC" w:rsidRPr="006E019C">
        <w:rPr>
          <w:sz w:val="24"/>
          <w:lang w:val="es-ES_tradnl"/>
        </w:rPr>
        <w:t xml:space="preserve"> </w:t>
      </w:r>
      <w:proofErr w:type="spellStart"/>
      <w:r w:rsidR="007407FC" w:rsidRPr="006E019C">
        <w:rPr>
          <w:sz w:val="24"/>
          <w:lang w:val="es-ES_tradnl"/>
        </w:rPr>
        <w:t>Martins</w:t>
      </w:r>
      <w:proofErr w:type="spellEnd"/>
      <w:r w:rsidR="007407FC" w:rsidRPr="006E019C">
        <w:rPr>
          <w:sz w:val="24"/>
          <w:lang w:val="es-ES_tradnl"/>
        </w:rPr>
        <w:t xml:space="preserve"> de </w:t>
      </w:r>
      <w:proofErr w:type="spellStart"/>
      <w:r w:rsidR="007407FC" w:rsidRPr="006E019C">
        <w:rPr>
          <w:sz w:val="24"/>
          <w:lang w:val="es-ES_tradnl"/>
        </w:rPr>
        <w:t>Oliveira</w:t>
      </w:r>
      <w:proofErr w:type="spellEnd"/>
      <w:r w:rsidR="00AF4640" w:rsidRPr="006E019C">
        <w:rPr>
          <w:sz w:val="24"/>
          <w:lang w:val="es-ES_tradnl"/>
        </w:rPr>
        <w:t>, P</w:t>
      </w:r>
      <w:r w:rsidR="007407FC" w:rsidRPr="006E019C">
        <w:rPr>
          <w:sz w:val="24"/>
          <w:lang w:val="es-ES_tradnl"/>
        </w:rPr>
        <w:t xml:space="preserve">rofesor de la </w:t>
      </w:r>
      <w:proofErr w:type="spellStart"/>
      <w:r w:rsidR="007407FC" w:rsidRPr="006E019C">
        <w:rPr>
          <w:sz w:val="24"/>
          <w:lang w:val="es-ES_tradnl"/>
        </w:rPr>
        <w:t>Universidade</w:t>
      </w:r>
      <w:proofErr w:type="spellEnd"/>
      <w:r w:rsidR="007407FC" w:rsidRPr="006E019C">
        <w:rPr>
          <w:sz w:val="24"/>
          <w:lang w:val="es-ES_tradnl"/>
        </w:rPr>
        <w:t xml:space="preserve"> Estadual de Montes Claros</w:t>
      </w:r>
      <w:r w:rsidR="00AF4640" w:rsidRPr="006E019C">
        <w:rPr>
          <w:sz w:val="24"/>
          <w:lang w:val="es-ES_tradnl"/>
        </w:rPr>
        <w:t>, Brasil</w:t>
      </w:r>
    </w:p>
    <w:p w:rsidR="007407FC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5. </w:t>
      </w:r>
      <w:r w:rsidR="00AF4640" w:rsidRPr="006E019C">
        <w:rPr>
          <w:sz w:val="24"/>
          <w:lang w:val="es-ES_tradnl"/>
        </w:rPr>
        <w:t xml:space="preserve">Dr. </w:t>
      </w:r>
      <w:proofErr w:type="spellStart"/>
      <w:r w:rsidR="00AF4640" w:rsidRPr="006E019C">
        <w:rPr>
          <w:sz w:val="24"/>
          <w:lang w:val="es-ES_tradnl"/>
        </w:rPr>
        <w:t>Evandro</w:t>
      </w:r>
      <w:proofErr w:type="spellEnd"/>
      <w:r w:rsidR="00AF4640" w:rsidRPr="006E019C">
        <w:rPr>
          <w:sz w:val="24"/>
          <w:lang w:val="es-ES_tradnl"/>
        </w:rPr>
        <w:t xml:space="preserve"> </w:t>
      </w:r>
      <w:proofErr w:type="spellStart"/>
      <w:r w:rsidR="00AF4640" w:rsidRPr="006E019C">
        <w:rPr>
          <w:sz w:val="24"/>
          <w:lang w:val="es-ES_tradnl"/>
        </w:rPr>
        <w:t>Menezesde</w:t>
      </w:r>
      <w:proofErr w:type="spellEnd"/>
      <w:r w:rsidR="00AF4640" w:rsidRPr="006E019C">
        <w:rPr>
          <w:sz w:val="24"/>
          <w:lang w:val="es-ES_tradnl"/>
        </w:rPr>
        <w:t xml:space="preserve"> Carvalho, </w:t>
      </w:r>
      <w:r w:rsidR="007407FC" w:rsidRPr="006E019C">
        <w:rPr>
          <w:sz w:val="24"/>
          <w:lang w:val="es-ES_tradnl"/>
        </w:rPr>
        <w:t xml:space="preserve">Profesor de </w:t>
      </w:r>
      <w:proofErr w:type="spellStart"/>
      <w:r w:rsidR="007407FC" w:rsidRPr="006E019C">
        <w:rPr>
          <w:sz w:val="24"/>
          <w:lang w:val="es-ES_tradnl"/>
        </w:rPr>
        <w:t>Fundação</w:t>
      </w:r>
      <w:proofErr w:type="spellEnd"/>
      <w:r w:rsidR="007407FC" w:rsidRPr="006E019C">
        <w:rPr>
          <w:sz w:val="24"/>
          <w:lang w:val="es-ES_tradnl"/>
        </w:rPr>
        <w:t xml:space="preserve"> </w:t>
      </w:r>
      <w:proofErr w:type="spellStart"/>
      <w:r w:rsidR="007407FC" w:rsidRPr="006E019C">
        <w:rPr>
          <w:sz w:val="24"/>
          <w:lang w:val="es-ES_tradnl"/>
        </w:rPr>
        <w:t>Getúlio</w:t>
      </w:r>
      <w:proofErr w:type="spellEnd"/>
      <w:r w:rsidR="007407FC" w:rsidRPr="006E019C">
        <w:rPr>
          <w:sz w:val="24"/>
          <w:lang w:val="es-ES_tradnl"/>
        </w:rPr>
        <w:t xml:space="preserve"> Vargas y </w:t>
      </w:r>
      <w:proofErr w:type="spellStart"/>
      <w:r w:rsidR="007407FC" w:rsidRPr="006E019C">
        <w:rPr>
          <w:sz w:val="24"/>
          <w:lang w:val="es-ES_tradnl"/>
        </w:rPr>
        <w:t>Universidade</w:t>
      </w:r>
      <w:proofErr w:type="spellEnd"/>
      <w:r w:rsidR="007407FC" w:rsidRPr="006E019C">
        <w:rPr>
          <w:sz w:val="24"/>
          <w:lang w:val="es-ES_tradnl"/>
        </w:rPr>
        <w:t xml:space="preserve"> Federal Fluminense</w:t>
      </w:r>
      <w:r w:rsidR="00AF4640" w:rsidRPr="006E019C">
        <w:rPr>
          <w:sz w:val="24"/>
          <w:lang w:val="es-ES_tradnl"/>
        </w:rPr>
        <w:t>, Brasil</w:t>
      </w:r>
    </w:p>
    <w:p w:rsidR="006D6715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6. Dra. </w:t>
      </w:r>
      <w:r w:rsidR="00B06796" w:rsidRPr="00307CFE">
        <w:rPr>
          <w:rFonts w:eastAsia="仿宋"/>
          <w:sz w:val="24"/>
          <w:lang w:val="es-ES"/>
        </w:rPr>
        <w:t>Mónica del Carmen Ahumada Figueroa</w:t>
      </w:r>
      <w:r w:rsidRPr="006E019C">
        <w:rPr>
          <w:sz w:val="24"/>
          <w:lang w:val="es-ES_tradnl"/>
        </w:rPr>
        <w:t>, D</w:t>
      </w:r>
      <w:r w:rsidR="007407FC" w:rsidRPr="006E019C">
        <w:rPr>
          <w:sz w:val="24"/>
          <w:lang w:val="es-ES_tradnl"/>
        </w:rPr>
        <w:t>octora</w:t>
      </w:r>
      <w:r w:rsidR="0041651E" w:rsidRPr="00307CFE">
        <w:rPr>
          <w:sz w:val="24"/>
          <w:lang w:val="es-ES_tradnl"/>
        </w:rPr>
        <w:t xml:space="preserve"> del centro lingüístico de la Universidad de Santiago</w:t>
      </w:r>
      <w:r w:rsidRPr="006E019C">
        <w:rPr>
          <w:sz w:val="24"/>
          <w:lang w:val="es-ES_tradnl"/>
        </w:rPr>
        <w:t>, Chile</w:t>
      </w:r>
    </w:p>
    <w:p w:rsidR="006D6715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7. Dra. Andrea </w:t>
      </w:r>
      <w:proofErr w:type="spellStart"/>
      <w:r w:rsidRPr="006E019C">
        <w:rPr>
          <w:sz w:val="24"/>
          <w:lang w:val="es-ES_tradnl"/>
        </w:rPr>
        <w:t>Pappier</w:t>
      </w:r>
      <w:proofErr w:type="spellEnd"/>
      <w:r w:rsidRPr="006E019C">
        <w:rPr>
          <w:sz w:val="24"/>
          <w:lang w:val="es-ES_tradnl"/>
        </w:rPr>
        <w:t>, Secretaria General y Coordinadora cultural en Instituto Confucio de la Universidad Nacional de La Plata, Argentina</w:t>
      </w:r>
    </w:p>
    <w:p w:rsidR="006D6715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8. Dr. Marcos </w:t>
      </w:r>
      <w:proofErr w:type="spellStart"/>
      <w:r w:rsidRPr="006E019C">
        <w:rPr>
          <w:sz w:val="24"/>
          <w:lang w:val="es-ES_tradnl"/>
        </w:rPr>
        <w:t>Ferreirada</w:t>
      </w:r>
      <w:proofErr w:type="spellEnd"/>
      <w:r w:rsidRPr="006E019C">
        <w:rPr>
          <w:sz w:val="24"/>
          <w:lang w:val="es-ES_tradnl"/>
        </w:rPr>
        <w:t xml:space="preserve"> Costa Lima, Profesor asociado de la </w:t>
      </w:r>
      <w:proofErr w:type="spellStart"/>
      <w:r w:rsidRPr="006E019C">
        <w:rPr>
          <w:sz w:val="24"/>
          <w:lang w:val="es-ES_tradnl"/>
        </w:rPr>
        <w:t>Universidade</w:t>
      </w:r>
      <w:proofErr w:type="spellEnd"/>
      <w:r w:rsidRPr="006E019C">
        <w:rPr>
          <w:sz w:val="24"/>
          <w:lang w:val="es-ES_tradnl"/>
        </w:rPr>
        <w:t xml:space="preserve"> Federal de Pernambuco, Brasil</w:t>
      </w:r>
    </w:p>
    <w:p w:rsidR="007407FC" w:rsidRPr="006E019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9. Dr. </w:t>
      </w:r>
      <w:r w:rsidR="0041651E" w:rsidRPr="00307CFE">
        <w:rPr>
          <w:rFonts w:eastAsia="仿宋"/>
          <w:sz w:val="24"/>
          <w:lang w:val="es-ES"/>
        </w:rPr>
        <w:t>José Luis Valenzuela</w:t>
      </w:r>
      <w:r w:rsidRPr="006E019C">
        <w:rPr>
          <w:sz w:val="24"/>
          <w:lang w:val="es-ES_tradnl"/>
        </w:rPr>
        <w:t>, Universidad de Andrés Bello, Chile</w:t>
      </w:r>
    </w:p>
    <w:p w:rsidR="007407FC" w:rsidRDefault="006D671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>10. Dra. Rosario Santa Gadea Duarte, Directora del Centro de Estudios Perú – China, Universidad del Pacífico, Perú</w:t>
      </w:r>
    </w:p>
    <w:p w:rsidR="0054062E" w:rsidRPr="0054062E" w:rsidRDefault="0054062E" w:rsidP="006E019C">
      <w:pPr>
        <w:rPr>
          <w:sz w:val="24"/>
          <w:lang w:val="es-AR"/>
        </w:rPr>
      </w:pPr>
      <w:r w:rsidRPr="0054062E">
        <w:rPr>
          <w:rFonts w:hint="eastAsia"/>
          <w:sz w:val="24"/>
          <w:lang w:val="es-AR"/>
        </w:rPr>
        <w:t xml:space="preserve">11. </w:t>
      </w:r>
      <w:proofErr w:type="spellStart"/>
      <w:r w:rsidRPr="0054062E">
        <w:rPr>
          <w:rFonts w:hint="eastAsia"/>
          <w:sz w:val="24"/>
          <w:lang w:val="es-AR"/>
        </w:rPr>
        <w:t>A</w:t>
      </w:r>
      <w:r w:rsidRPr="0054062E">
        <w:rPr>
          <w:sz w:val="24"/>
          <w:lang w:val="es-AR"/>
        </w:rPr>
        <w:t>line</w:t>
      </w:r>
      <w:proofErr w:type="spellEnd"/>
      <w:r w:rsidRPr="0054062E">
        <w:rPr>
          <w:sz w:val="24"/>
          <w:lang w:val="es-AR"/>
        </w:rPr>
        <w:t xml:space="preserve"> </w:t>
      </w:r>
      <w:proofErr w:type="spellStart"/>
      <w:r w:rsidRPr="0054062E">
        <w:rPr>
          <w:rFonts w:hint="eastAsia"/>
          <w:sz w:val="24"/>
          <w:lang w:val="es-AR"/>
        </w:rPr>
        <w:t>T</w:t>
      </w:r>
      <w:r w:rsidRPr="0054062E">
        <w:rPr>
          <w:sz w:val="24"/>
          <w:lang w:val="es-AR"/>
        </w:rPr>
        <w:t>edeschi</w:t>
      </w:r>
      <w:proofErr w:type="spellEnd"/>
      <w:r w:rsidRPr="0054062E">
        <w:rPr>
          <w:sz w:val="24"/>
          <w:lang w:val="es-AR"/>
        </w:rPr>
        <w:t xml:space="preserve"> da </w:t>
      </w:r>
      <w:proofErr w:type="spellStart"/>
      <w:r w:rsidRPr="0054062E">
        <w:rPr>
          <w:rFonts w:hint="eastAsia"/>
          <w:sz w:val="24"/>
          <w:lang w:val="es-AR"/>
        </w:rPr>
        <w:t>C</w:t>
      </w:r>
      <w:r w:rsidRPr="0054062E">
        <w:rPr>
          <w:sz w:val="24"/>
          <w:lang w:val="es-AR"/>
        </w:rPr>
        <w:t>unha</w:t>
      </w:r>
      <w:proofErr w:type="spellEnd"/>
      <w:r w:rsidRPr="0054062E">
        <w:rPr>
          <w:sz w:val="24"/>
          <w:lang w:val="es-AR"/>
        </w:rPr>
        <w:t>, Doctora</w:t>
      </w:r>
      <w:r w:rsidRPr="0054062E">
        <w:rPr>
          <w:rFonts w:hint="eastAsia"/>
          <w:sz w:val="24"/>
          <w:lang w:val="es-AR"/>
        </w:rPr>
        <w:t xml:space="preserve"> de </w:t>
      </w:r>
      <w:r w:rsidRPr="006E019C">
        <w:rPr>
          <w:sz w:val="24"/>
          <w:lang w:val="es-ES_tradnl"/>
        </w:rPr>
        <w:t xml:space="preserve">la </w:t>
      </w:r>
      <w:proofErr w:type="spellStart"/>
      <w:r w:rsidRPr="006E019C">
        <w:rPr>
          <w:sz w:val="24"/>
          <w:lang w:val="es-ES_tradnl"/>
        </w:rPr>
        <w:t>Universidade</w:t>
      </w:r>
      <w:proofErr w:type="spellEnd"/>
      <w:r w:rsidRPr="006E019C">
        <w:rPr>
          <w:sz w:val="24"/>
          <w:lang w:val="es-ES_tradnl"/>
        </w:rPr>
        <w:t xml:space="preserve"> Estadual Paulista</w:t>
      </w:r>
      <w:r>
        <w:rPr>
          <w:rFonts w:hint="eastAsia"/>
          <w:sz w:val="24"/>
          <w:lang w:val="es-ES_tradnl"/>
        </w:rPr>
        <w:t xml:space="preserve">, </w:t>
      </w:r>
      <w:r w:rsidRPr="006E019C">
        <w:rPr>
          <w:sz w:val="24"/>
          <w:lang w:val="es-ES_tradnl"/>
        </w:rPr>
        <w:t>Brasil</w:t>
      </w:r>
    </w:p>
    <w:p w:rsidR="00981CED" w:rsidRPr="0054062E" w:rsidRDefault="00981CED" w:rsidP="006E019C">
      <w:pPr>
        <w:rPr>
          <w:sz w:val="24"/>
          <w:lang w:val="es-AR"/>
        </w:rPr>
      </w:pPr>
    </w:p>
    <w:p w:rsidR="00656160" w:rsidRPr="0076056A" w:rsidRDefault="00981CED" w:rsidP="006E019C">
      <w:pPr>
        <w:rPr>
          <w:b/>
          <w:sz w:val="24"/>
          <w:lang w:val="es-ES_tradnl"/>
        </w:rPr>
      </w:pPr>
      <w:r w:rsidRPr="006E019C">
        <w:rPr>
          <w:b/>
          <w:sz w:val="24"/>
          <w:lang w:val="es-ES_tradnl"/>
        </w:rPr>
        <w:t xml:space="preserve">Participantes chinos: </w:t>
      </w:r>
    </w:p>
    <w:p w:rsidR="00656160" w:rsidRPr="006E019C" w:rsidRDefault="00C25FA0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1. Prof. </w:t>
      </w:r>
      <w:r w:rsidR="00656160" w:rsidRPr="006E019C">
        <w:rPr>
          <w:sz w:val="24"/>
          <w:lang w:val="es-ES_tradnl"/>
        </w:rPr>
        <w:t xml:space="preserve">Li </w:t>
      </w:r>
      <w:proofErr w:type="spellStart"/>
      <w:r w:rsidR="00656160" w:rsidRPr="006E019C">
        <w:rPr>
          <w:sz w:val="24"/>
          <w:lang w:val="es-ES_tradnl"/>
        </w:rPr>
        <w:t>Jie</w:t>
      </w:r>
      <w:proofErr w:type="spellEnd"/>
      <w:r w:rsidRPr="006E019C">
        <w:rPr>
          <w:sz w:val="24"/>
          <w:lang w:val="es-ES_tradnl"/>
        </w:rPr>
        <w:t>, P</w:t>
      </w:r>
      <w:r w:rsidR="00656160" w:rsidRPr="006E019C">
        <w:rPr>
          <w:sz w:val="24"/>
          <w:lang w:val="es-ES_tradnl"/>
        </w:rPr>
        <w:t>residente de la Asociaci</w:t>
      </w:r>
      <w:r w:rsidR="0041651E" w:rsidRPr="00307CFE">
        <w:rPr>
          <w:sz w:val="24"/>
          <w:lang w:val="es-ES_tradnl"/>
        </w:rPr>
        <w:t>ó</w:t>
      </w:r>
      <w:r w:rsidR="00656160" w:rsidRPr="006E019C">
        <w:rPr>
          <w:sz w:val="24"/>
          <w:lang w:val="es-ES_tradnl"/>
        </w:rPr>
        <w:t>n China</w:t>
      </w:r>
      <w:r w:rsidRPr="006E019C">
        <w:rPr>
          <w:sz w:val="24"/>
          <w:lang w:val="es-ES_tradnl"/>
        </w:rPr>
        <w:t xml:space="preserve"> de Estudios Latinoamericanos, </w:t>
      </w:r>
      <w:r w:rsidRPr="00307CFE">
        <w:rPr>
          <w:sz w:val="24"/>
          <w:lang w:val="es-ES_tradnl"/>
        </w:rPr>
        <w:t xml:space="preserve"> </w:t>
      </w:r>
      <w:r w:rsidRPr="006E019C">
        <w:rPr>
          <w:sz w:val="24"/>
          <w:lang w:val="es-ES_tradnl"/>
        </w:rPr>
        <w:t>P</w:t>
      </w:r>
      <w:r w:rsidR="00656160" w:rsidRPr="006E019C">
        <w:rPr>
          <w:sz w:val="24"/>
          <w:lang w:val="es-ES_tradnl"/>
        </w:rPr>
        <w:t xml:space="preserve">residente de la Revista </w:t>
      </w:r>
      <w:r w:rsidRPr="006E019C">
        <w:rPr>
          <w:sz w:val="24"/>
          <w:lang w:val="es-ES_tradnl"/>
        </w:rPr>
        <w:t>“</w:t>
      </w:r>
      <w:proofErr w:type="spellStart"/>
      <w:r w:rsidR="00656160" w:rsidRPr="006E019C">
        <w:rPr>
          <w:sz w:val="24"/>
          <w:lang w:val="es-ES_tradnl"/>
        </w:rPr>
        <w:t>Qiushi</w:t>
      </w:r>
      <w:proofErr w:type="spellEnd"/>
      <w:r w:rsidRPr="006E019C">
        <w:rPr>
          <w:sz w:val="24"/>
          <w:lang w:val="es-ES_tradnl"/>
        </w:rPr>
        <w:t>”</w:t>
      </w:r>
    </w:p>
    <w:p w:rsidR="00656160" w:rsidRPr="006E019C" w:rsidRDefault="00C25FA0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2. </w:t>
      </w:r>
      <w:r w:rsidR="00656160" w:rsidRPr="006E019C">
        <w:rPr>
          <w:sz w:val="24"/>
          <w:lang w:val="es-ES_tradnl"/>
        </w:rPr>
        <w:t xml:space="preserve">Prof. Wang </w:t>
      </w:r>
      <w:proofErr w:type="spellStart"/>
      <w:r w:rsidR="00656160" w:rsidRPr="006E019C">
        <w:rPr>
          <w:sz w:val="24"/>
          <w:lang w:val="es-ES_tradnl"/>
        </w:rPr>
        <w:t>Limin</w:t>
      </w:r>
      <w:proofErr w:type="spellEnd"/>
      <w:r w:rsidRPr="006E019C">
        <w:rPr>
          <w:sz w:val="24"/>
          <w:lang w:val="es-ES_tradnl"/>
        </w:rPr>
        <w:t xml:space="preserve">, </w:t>
      </w:r>
      <w:r w:rsidR="00656160" w:rsidRPr="006E019C">
        <w:rPr>
          <w:sz w:val="24"/>
          <w:lang w:val="es-ES_tradnl"/>
        </w:rPr>
        <w:t xml:space="preserve">Editor </w:t>
      </w:r>
      <w:r w:rsidRPr="006E019C">
        <w:rPr>
          <w:sz w:val="24"/>
          <w:lang w:val="es-ES_tradnl"/>
        </w:rPr>
        <w:t xml:space="preserve">asociado ejecutivo en jefe, </w:t>
      </w:r>
      <w:r w:rsidR="00656160" w:rsidRPr="006E019C">
        <w:rPr>
          <w:sz w:val="24"/>
          <w:lang w:val="es-ES_tradnl"/>
        </w:rPr>
        <w:t>Prensa China de Ciencias Sociales</w:t>
      </w:r>
      <w:r w:rsidRPr="006E019C">
        <w:rPr>
          <w:sz w:val="24"/>
          <w:lang w:val="es-ES_tradnl"/>
        </w:rPr>
        <w:t>, CASS</w:t>
      </w:r>
    </w:p>
    <w:p w:rsidR="00C25FA0" w:rsidRPr="006E019C" w:rsidRDefault="00C25FA0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3. </w:t>
      </w:r>
      <w:r w:rsidR="00D870B5" w:rsidRPr="006E019C">
        <w:rPr>
          <w:sz w:val="24"/>
          <w:lang w:val="es-ES_tradnl"/>
        </w:rPr>
        <w:t xml:space="preserve">Prof. </w:t>
      </w:r>
      <w:proofErr w:type="spellStart"/>
      <w:r w:rsidR="00D870B5" w:rsidRPr="006E019C">
        <w:rPr>
          <w:sz w:val="24"/>
          <w:lang w:val="es-ES_tradnl"/>
        </w:rPr>
        <w:t>Sun</w:t>
      </w:r>
      <w:proofErr w:type="spellEnd"/>
      <w:r w:rsidR="00D870B5" w:rsidRPr="006E019C">
        <w:rPr>
          <w:sz w:val="24"/>
          <w:lang w:val="es-ES_tradnl"/>
        </w:rPr>
        <w:t xml:space="preserve"> Hui</w:t>
      </w:r>
      <w:r w:rsidRPr="006E019C">
        <w:rPr>
          <w:sz w:val="24"/>
          <w:lang w:val="es-ES_tradnl"/>
        </w:rPr>
        <w:t xml:space="preserve">, Editor asociado en jefe, </w:t>
      </w:r>
      <w:r w:rsidR="00D870B5" w:rsidRPr="006E019C">
        <w:rPr>
          <w:sz w:val="24"/>
          <w:lang w:val="es-ES_tradnl"/>
        </w:rPr>
        <w:t>Prensa China de Ciencias Sociales</w:t>
      </w:r>
      <w:r w:rsidRPr="006E019C">
        <w:rPr>
          <w:sz w:val="24"/>
          <w:lang w:val="es-ES_tradnl"/>
        </w:rPr>
        <w:t>, CASS</w:t>
      </w:r>
    </w:p>
    <w:p w:rsidR="00D870B5" w:rsidRPr="006E019C" w:rsidRDefault="00C25FA0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4. </w:t>
      </w:r>
      <w:r w:rsidR="00D870B5" w:rsidRPr="006E019C">
        <w:rPr>
          <w:sz w:val="24"/>
          <w:lang w:val="es-ES_tradnl"/>
        </w:rPr>
        <w:t xml:space="preserve">Prof. </w:t>
      </w:r>
      <w:proofErr w:type="spellStart"/>
      <w:r w:rsidR="00D870B5" w:rsidRPr="006E019C">
        <w:rPr>
          <w:sz w:val="24"/>
          <w:lang w:val="es-ES_tradnl"/>
        </w:rPr>
        <w:t>Wu</w:t>
      </w:r>
      <w:proofErr w:type="spellEnd"/>
      <w:r w:rsidR="00D870B5" w:rsidRPr="006E019C">
        <w:rPr>
          <w:sz w:val="24"/>
          <w:lang w:val="es-ES_tradnl"/>
        </w:rPr>
        <w:t xml:space="preserve"> </w:t>
      </w:r>
      <w:proofErr w:type="spellStart"/>
      <w:r w:rsidRPr="006E019C">
        <w:rPr>
          <w:sz w:val="24"/>
          <w:lang w:val="es-ES_tradnl"/>
        </w:rPr>
        <w:t>Baiyi</w:t>
      </w:r>
      <w:proofErr w:type="spellEnd"/>
      <w:r w:rsidRPr="006E019C">
        <w:rPr>
          <w:sz w:val="24"/>
          <w:lang w:val="es-ES_tradnl"/>
        </w:rPr>
        <w:t>,</w:t>
      </w:r>
      <w:r w:rsidR="00841D27" w:rsidRPr="006E019C">
        <w:rPr>
          <w:sz w:val="24"/>
          <w:lang w:val="es-ES_tradnl"/>
        </w:rPr>
        <w:t xml:space="preserve"> Vicepresidente</w:t>
      </w:r>
      <w:r w:rsidR="00D870B5" w:rsidRPr="006E019C">
        <w:rPr>
          <w:sz w:val="24"/>
          <w:lang w:val="es-ES_tradnl"/>
        </w:rPr>
        <w:t xml:space="preserve"> de la </w:t>
      </w:r>
      <w:r w:rsidR="0041651E" w:rsidRPr="00307CFE">
        <w:rPr>
          <w:sz w:val="24"/>
          <w:lang w:val="es-ES_tradnl"/>
        </w:rPr>
        <w:t>A</w:t>
      </w:r>
      <w:r w:rsidR="00D870B5" w:rsidRPr="006E019C">
        <w:rPr>
          <w:sz w:val="24"/>
          <w:lang w:val="es-ES_tradnl"/>
        </w:rPr>
        <w:t xml:space="preserve">sociación </w:t>
      </w:r>
      <w:r w:rsidR="0041651E" w:rsidRPr="00307CFE">
        <w:rPr>
          <w:sz w:val="24"/>
          <w:lang w:val="es-ES_tradnl"/>
        </w:rPr>
        <w:t>C</w:t>
      </w:r>
      <w:r w:rsidR="00D870B5" w:rsidRPr="006E019C">
        <w:rPr>
          <w:sz w:val="24"/>
          <w:lang w:val="es-ES_tradnl"/>
        </w:rPr>
        <w:t xml:space="preserve">hina de </w:t>
      </w:r>
      <w:r w:rsidR="0041651E" w:rsidRPr="00307CFE">
        <w:rPr>
          <w:sz w:val="24"/>
          <w:lang w:val="es-ES_tradnl"/>
        </w:rPr>
        <w:t>E</w:t>
      </w:r>
      <w:r w:rsidR="00D870B5" w:rsidRPr="006E019C">
        <w:rPr>
          <w:sz w:val="24"/>
          <w:lang w:val="es-ES_tradnl"/>
        </w:rPr>
        <w:t xml:space="preserve">studios </w:t>
      </w:r>
      <w:r w:rsidR="0041651E" w:rsidRPr="00307CFE">
        <w:rPr>
          <w:sz w:val="24"/>
          <w:lang w:val="es-ES_tradnl"/>
        </w:rPr>
        <w:t>L</w:t>
      </w:r>
      <w:r w:rsidR="00D870B5" w:rsidRPr="006E019C">
        <w:rPr>
          <w:sz w:val="24"/>
          <w:lang w:val="es-ES_tradnl"/>
        </w:rPr>
        <w:t xml:space="preserve">atinoamericanos, Director </w:t>
      </w:r>
      <w:r w:rsidR="00744248">
        <w:rPr>
          <w:sz w:val="24"/>
          <w:lang w:val="es-ES_tradnl"/>
        </w:rPr>
        <w:t>g</w:t>
      </w:r>
      <w:r w:rsidR="00D870B5" w:rsidRPr="006E019C">
        <w:rPr>
          <w:sz w:val="24"/>
          <w:lang w:val="es-ES_tradnl"/>
        </w:rPr>
        <w:t>eneral del Instituto</w:t>
      </w:r>
      <w:r w:rsidRPr="006E019C">
        <w:rPr>
          <w:sz w:val="24"/>
          <w:lang w:val="es-ES_tradnl"/>
        </w:rPr>
        <w:t xml:space="preserve"> de </w:t>
      </w:r>
      <w:r w:rsidR="0041651E" w:rsidRPr="00307CFE">
        <w:rPr>
          <w:sz w:val="24"/>
          <w:lang w:val="es-ES_tradnl"/>
        </w:rPr>
        <w:t>América Latina</w:t>
      </w:r>
      <w:r w:rsidRPr="006E019C">
        <w:rPr>
          <w:sz w:val="24"/>
          <w:lang w:val="es-ES_tradnl"/>
        </w:rPr>
        <w:t>, CASS</w:t>
      </w:r>
    </w:p>
    <w:p w:rsidR="00C25FA0" w:rsidRPr="006E019C" w:rsidRDefault="00C25FA0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5. </w:t>
      </w:r>
      <w:r w:rsidR="00D870B5" w:rsidRPr="006E019C">
        <w:rPr>
          <w:sz w:val="24"/>
          <w:lang w:val="es-ES_tradnl"/>
        </w:rPr>
        <w:t xml:space="preserve">Prof. Wang </w:t>
      </w:r>
      <w:proofErr w:type="spellStart"/>
      <w:r w:rsidR="00D870B5" w:rsidRPr="006E019C">
        <w:rPr>
          <w:sz w:val="24"/>
          <w:lang w:val="es-ES_tradnl"/>
        </w:rPr>
        <w:t>Lifen</w:t>
      </w:r>
      <w:r w:rsidRPr="006E019C">
        <w:rPr>
          <w:sz w:val="24"/>
          <w:lang w:val="es-ES_tradnl"/>
        </w:rPr>
        <w:t>g</w:t>
      </w:r>
      <w:proofErr w:type="spellEnd"/>
      <w:r w:rsidRPr="006E019C">
        <w:rPr>
          <w:sz w:val="24"/>
          <w:lang w:val="es-ES_tradnl"/>
        </w:rPr>
        <w:t>,</w:t>
      </w:r>
      <w:r w:rsidR="00D870B5" w:rsidRPr="006E019C">
        <w:rPr>
          <w:sz w:val="24"/>
          <w:lang w:val="es-ES_tradnl"/>
        </w:rPr>
        <w:t xml:space="preserve"> Secretario general de la </w:t>
      </w:r>
      <w:r w:rsidR="0041651E" w:rsidRPr="00307CFE">
        <w:rPr>
          <w:sz w:val="24"/>
          <w:lang w:val="es-ES_tradnl"/>
        </w:rPr>
        <w:t>A</w:t>
      </w:r>
      <w:r w:rsidR="00D870B5" w:rsidRPr="006E019C">
        <w:rPr>
          <w:sz w:val="24"/>
          <w:lang w:val="es-ES_tradnl"/>
        </w:rPr>
        <w:t xml:space="preserve">sociación </w:t>
      </w:r>
      <w:r w:rsidR="0041651E" w:rsidRPr="00307CFE">
        <w:rPr>
          <w:sz w:val="24"/>
          <w:lang w:val="es-ES_tradnl"/>
        </w:rPr>
        <w:t>C</w:t>
      </w:r>
      <w:r w:rsidR="00D870B5" w:rsidRPr="006E019C">
        <w:rPr>
          <w:sz w:val="24"/>
          <w:lang w:val="es-ES_tradnl"/>
        </w:rPr>
        <w:t xml:space="preserve">hina de </w:t>
      </w:r>
      <w:r w:rsidR="0041651E" w:rsidRPr="00307CFE">
        <w:rPr>
          <w:sz w:val="24"/>
          <w:lang w:val="es-ES_tradnl"/>
        </w:rPr>
        <w:t>E</w:t>
      </w:r>
      <w:r w:rsidR="00D870B5" w:rsidRPr="006E019C">
        <w:rPr>
          <w:sz w:val="24"/>
          <w:lang w:val="es-ES_tradnl"/>
        </w:rPr>
        <w:t xml:space="preserve">studios </w:t>
      </w:r>
      <w:r w:rsidR="0041651E" w:rsidRPr="00307CFE">
        <w:rPr>
          <w:sz w:val="24"/>
          <w:lang w:val="es-ES_tradnl"/>
        </w:rPr>
        <w:t>L</w:t>
      </w:r>
      <w:r w:rsidR="00D870B5" w:rsidRPr="006E019C">
        <w:rPr>
          <w:sz w:val="24"/>
          <w:lang w:val="es-ES_tradnl"/>
        </w:rPr>
        <w:t xml:space="preserve">atinoamericanos, </w:t>
      </w:r>
      <w:r w:rsidR="000078D1">
        <w:rPr>
          <w:sz w:val="24"/>
          <w:lang w:val="es-ES_tradnl"/>
        </w:rPr>
        <w:t>sub</w:t>
      </w:r>
      <w:r w:rsidRPr="006E019C">
        <w:rPr>
          <w:sz w:val="24"/>
          <w:lang w:val="es-ES_tradnl"/>
        </w:rPr>
        <w:t>d</w:t>
      </w:r>
      <w:r w:rsidR="00D870B5" w:rsidRPr="006E019C">
        <w:rPr>
          <w:sz w:val="24"/>
          <w:lang w:val="es-ES_tradnl"/>
        </w:rPr>
        <w:t>irector general del</w:t>
      </w:r>
      <w:r w:rsidRPr="006E019C">
        <w:rPr>
          <w:sz w:val="24"/>
          <w:lang w:val="es-ES_tradnl"/>
        </w:rPr>
        <w:t xml:space="preserve"> </w:t>
      </w:r>
      <w:r w:rsidR="0041651E" w:rsidRPr="006E019C">
        <w:rPr>
          <w:sz w:val="24"/>
          <w:lang w:val="es-ES_tradnl"/>
        </w:rPr>
        <w:t xml:space="preserve">Instituto de </w:t>
      </w:r>
      <w:r w:rsidR="0041651E" w:rsidRPr="00307CFE">
        <w:rPr>
          <w:sz w:val="24"/>
          <w:lang w:val="es-ES_tradnl"/>
        </w:rPr>
        <w:t>América Latina</w:t>
      </w:r>
      <w:r w:rsidRPr="006E019C">
        <w:rPr>
          <w:sz w:val="24"/>
          <w:lang w:val="es-ES_tradnl"/>
        </w:rPr>
        <w:t>, CASS</w:t>
      </w:r>
    </w:p>
    <w:p w:rsidR="006346A5" w:rsidRPr="006E019C" w:rsidRDefault="00C25FA0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6. </w:t>
      </w:r>
      <w:r w:rsidR="006346A5" w:rsidRPr="006E019C">
        <w:rPr>
          <w:sz w:val="24"/>
          <w:lang w:val="es-ES_tradnl"/>
        </w:rPr>
        <w:t xml:space="preserve">Prof. Yuan </w:t>
      </w:r>
      <w:proofErr w:type="spellStart"/>
      <w:r w:rsidR="006346A5" w:rsidRPr="006E019C">
        <w:rPr>
          <w:sz w:val="24"/>
          <w:lang w:val="es-ES_tradnl"/>
        </w:rPr>
        <w:t>Dongzhen</w:t>
      </w:r>
      <w:proofErr w:type="spellEnd"/>
      <w:r w:rsidR="006346A5" w:rsidRPr="006E019C">
        <w:rPr>
          <w:sz w:val="24"/>
          <w:lang w:val="es-ES_tradnl"/>
        </w:rPr>
        <w:t xml:space="preserve">, </w:t>
      </w:r>
      <w:r w:rsidR="00744248">
        <w:rPr>
          <w:sz w:val="24"/>
          <w:lang w:val="es-ES_tradnl"/>
        </w:rPr>
        <w:t>Sub</w:t>
      </w:r>
      <w:r w:rsidR="00744248" w:rsidRPr="006E019C">
        <w:rPr>
          <w:sz w:val="24"/>
          <w:lang w:val="es-ES_tradnl"/>
        </w:rPr>
        <w:t xml:space="preserve">director general </w:t>
      </w:r>
      <w:r w:rsidR="00744248">
        <w:rPr>
          <w:sz w:val="24"/>
          <w:lang w:val="es-ES_tradnl"/>
        </w:rPr>
        <w:t>e i</w:t>
      </w:r>
      <w:r w:rsidR="00D870B5" w:rsidRPr="006E019C">
        <w:rPr>
          <w:sz w:val="24"/>
          <w:lang w:val="es-ES_tradnl"/>
        </w:rPr>
        <w:t>nves</w:t>
      </w:r>
      <w:r w:rsidR="00744248">
        <w:rPr>
          <w:sz w:val="24"/>
          <w:lang w:val="es-ES_tradnl"/>
        </w:rPr>
        <w:t>tigador</w:t>
      </w:r>
      <w:r w:rsidR="00D870B5" w:rsidRPr="006E019C">
        <w:rPr>
          <w:sz w:val="24"/>
          <w:lang w:val="es-ES_tradnl"/>
        </w:rPr>
        <w:t xml:space="preserve"> del </w:t>
      </w:r>
      <w:r w:rsidR="0041651E" w:rsidRPr="006E019C">
        <w:rPr>
          <w:sz w:val="24"/>
          <w:lang w:val="es-ES_tradnl"/>
        </w:rPr>
        <w:t xml:space="preserve">Instituto de </w:t>
      </w:r>
      <w:r w:rsidR="0041651E" w:rsidRPr="00307CFE">
        <w:rPr>
          <w:sz w:val="24"/>
          <w:lang w:val="es-ES_tradnl"/>
        </w:rPr>
        <w:t>América Latina</w:t>
      </w:r>
      <w:r w:rsidR="006346A5" w:rsidRPr="006E019C">
        <w:rPr>
          <w:sz w:val="24"/>
          <w:lang w:val="es-ES_tradnl"/>
        </w:rPr>
        <w:t>, CASS</w:t>
      </w:r>
      <w:r w:rsidR="0041651E" w:rsidRPr="00307CFE">
        <w:rPr>
          <w:sz w:val="24"/>
          <w:lang w:val="es-ES_tradnl"/>
        </w:rPr>
        <w:t xml:space="preserve"> </w:t>
      </w:r>
    </w:p>
    <w:p w:rsidR="00841D27" w:rsidRPr="006E019C" w:rsidRDefault="006346A5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7. </w:t>
      </w:r>
      <w:r w:rsidR="00D870B5" w:rsidRPr="006E019C">
        <w:rPr>
          <w:sz w:val="24"/>
          <w:lang w:val="es-ES_tradnl"/>
        </w:rPr>
        <w:t xml:space="preserve">Prof. </w:t>
      </w:r>
      <w:proofErr w:type="spellStart"/>
      <w:r w:rsidR="00947827" w:rsidRPr="006E019C">
        <w:rPr>
          <w:sz w:val="24"/>
          <w:lang w:val="es-ES_tradnl"/>
        </w:rPr>
        <w:t>Yao</w:t>
      </w:r>
      <w:proofErr w:type="spellEnd"/>
      <w:r w:rsidR="00947827" w:rsidRPr="006E019C">
        <w:rPr>
          <w:sz w:val="24"/>
          <w:lang w:val="es-ES_tradnl"/>
        </w:rPr>
        <w:t xml:space="preserve"> </w:t>
      </w:r>
      <w:proofErr w:type="spellStart"/>
      <w:r w:rsidR="00947827" w:rsidRPr="006E019C">
        <w:rPr>
          <w:sz w:val="24"/>
          <w:lang w:val="es-ES_tradnl"/>
        </w:rPr>
        <w:t>Zhizhong</w:t>
      </w:r>
      <w:proofErr w:type="spellEnd"/>
      <w:r w:rsidRPr="006E019C">
        <w:rPr>
          <w:sz w:val="24"/>
          <w:lang w:val="es-ES_tradnl"/>
        </w:rPr>
        <w:t xml:space="preserve">, </w:t>
      </w:r>
      <w:r w:rsidR="003D3C04">
        <w:rPr>
          <w:sz w:val="24"/>
          <w:lang w:val="es-ES_tradnl"/>
        </w:rPr>
        <w:t>sub</w:t>
      </w:r>
      <w:r w:rsidR="00947827" w:rsidRPr="006E019C">
        <w:rPr>
          <w:sz w:val="24"/>
          <w:lang w:val="es-ES_tradnl"/>
        </w:rPr>
        <w:t xml:space="preserve">director </w:t>
      </w:r>
      <w:r w:rsidRPr="006E019C">
        <w:rPr>
          <w:sz w:val="24"/>
          <w:lang w:val="es-ES_tradnl"/>
        </w:rPr>
        <w:t xml:space="preserve">general </w:t>
      </w:r>
      <w:r w:rsidR="00947827" w:rsidRPr="006E019C">
        <w:rPr>
          <w:sz w:val="24"/>
          <w:lang w:val="es-ES_tradnl"/>
        </w:rPr>
        <w:t>e investigador del Instituto de Economía y Política Mundial</w:t>
      </w:r>
      <w:r w:rsidR="00841D27" w:rsidRPr="006E019C">
        <w:rPr>
          <w:sz w:val="24"/>
          <w:lang w:val="es-ES_tradnl"/>
        </w:rPr>
        <w:t>, CASS</w:t>
      </w:r>
    </w:p>
    <w:p w:rsidR="00947827" w:rsidRPr="006E019C" w:rsidRDefault="00841D27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8. </w:t>
      </w:r>
      <w:r w:rsidR="00947827" w:rsidRPr="006E019C">
        <w:rPr>
          <w:sz w:val="24"/>
          <w:lang w:val="es-ES_tradnl"/>
        </w:rPr>
        <w:t xml:space="preserve">Prof. </w:t>
      </w:r>
      <w:proofErr w:type="spellStart"/>
      <w:r w:rsidR="00947827" w:rsidRPr="006E019C">
        <w:rPr>
          <w:sz w:val="24"/>
          <w:lang w:val="es-ES_tradnl"/>
        </w:rPr>
        <w:t>Jiang</w:t>
      </w:r>
      <w:proofErr w:type="spellEnd"/>
      <w:r w:rsidR="00947827" w:rsidRPr="006E019C">
        <w:rPr>
          <w:sz w:val="24"/>
          <w:lang w:val="es-ES_tradnl"/>
        </w:rPr>
        <w:t xml:space="preserve"> </w:t>
      </w:r>
      <w:proofErr w:type="spellStart"/>
      <w:r w:rsidR="00947827" w:rsidRPr="006E019C">
        <w:rPr>
          <w:sz w:val="24"/>
          <w:lang w:val="es-ES_tradnl"/>
        </w:rPr>
        <w:t>Shixue</w:t>
      </w:r>
      <w:proofErr w:type="spellEnd"/>
      <w:r w:rsidRPr="006E019C">
        <w:rPr>
          <w:sz w:val="24"/>
          <w:lang w:val="es-ES_tradnl"/>
        </w:rPr>
        <w:t>, V</w:t>
      </w:r>
      <w:r w:rsidR="00947827" w:rsidRPr="006E019C">
        <w:rPr>
          <w:sz w:val="24"/>
          <w:lang w:val="es-ES_tradnl"/>
        </w:rPr>
        <w:t xml:space="preserve">icepresidente de la Asociación </w:t>
      </w:r>
      <w:r w:rsidR="00EC496F">
        <w:rPr>
          <w:rFonts w:hint="eastAsia"/>
          <w:sz w:val="24"/>
          <w:lang w:val="es-ES_tradnl"/>
        </w:rPr>
        <w:t xml:space="preserve">China </w:t>
      </w:r>
      <w:r w:rsidR="00947827" w:rsidRPr="006E019C">
        <w:rPr>
          <w:sz w:val="24"/>
          <w:lang w:val="es-ES_tradnl"/>
        </w:rPr>
        <w:t>de Estudios Latinoamericanos, director e investigador del Centro de Estudios Latinoamericanos de la Universidad de Shanghai</w:t>
      </w:r>
    </w:p>
    <w:p w:rsidR="00947827" w:rsidRPr="006E019C" w:rsidRDefault="00841D27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9. Prof. </w:t>
      </w:r>
      <w:proofErr w:type="spellStart"/>
      <w:r w:rsidR="00C25FA0" w:rsidRPr="006E019C">
        <w:rPr>
          <w:sz w:val="24"/>
          <w:lang w:val="es-ES_tradnl"/>
        </w:rPr>
        <w:t>Dong</w:t>
      </w:r>
      <w:proofErr w:type="spellEnd"/>
      <w:r w:rsidR="00C25FA0" w:rsidRPr="006E019C">
        <w:rPr>
          <w:sz w:val="24"/>
          <w:lang w:val="es-ES_tradnl"/>
        </w:rPr>
        <w:t xml:space="preserve"> </w:t>
      </w:r>
      <w:proofErr w:type="spellStart"/>
      <w:r w:rsidR="00C25FA0" w:rsidRPr="006E019C">
        <w:rPr>
          <w:sz w:val="24"/>
          <w:lang w:val="es-ES_tradnl"/>
        </w:rPr>
        <w:t>Jingsheng</w:t>
      </w:r>
      <w:proofErr w:type="spellEnd"/>
      <w:r w:rsidRPr="006E019C">
        <w:rPr>
          <w:sz w:val="24"/>
          <w:lang w:val="es-ES_tradnl"/>
        </w:rPr>
        <w:t>, P</w:t>
      </w:r>
      <w:r w:rsidR="00C25FA0" w:rsidRPr="006E019C">
        <w:rPr>
          <w:sz w:val="24"/>
          <w:lang w:val="es-ES_tradnl"/>
        </w:rPr>
        <w:t xml:space="preserve">rofesor </w:t>
      </w:r>
      <w:r w:rsidRPr="006E019C">
        <w:rPr>
          <w:sz w:val="24"/>
          <w:lang w:val="es-ES_tradnl"/>
        </w:rPr>
        <w:t xml:space="preserve">y director </w:t>
      </w:r>
      <w:r w:rsidR="00C25FA0" w:rsidRPr="006E019C">
        <w:rPr>
          <w:sz w:val="24"/>
          <w:lang w:val="es-ES_tradnl"/>
        </w:rPr>
        <w:t>del Centro de Estudios Latinoamericanos de la Universidad de Pekín</w:t>
      </w:r>
    </w:p>
    <w:p w:rsidR="00C25FA0" w:rsidRPr="006E019C" w:rsidRDefault="006A5CFC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lastRenderedPageBreak/>
        <w:t>10. Sr</w:t>
      </w:r>
      <w:r w:rsidR="00965973" w:rsidRPr="00307CFE">
        <w:rPr>
          <w:sz w:val="24"/>
          <w:lang w:val="es-ES_tradnl"/>
        </w:rPr>
        <w:t>a</w:t>
      </w:r>
      <w:r w:rsidRPr="006E019C">
        <w:rPr>
          <w:sz w:val="24"/>
          <w:lang w:val="es-ES_tradnl"/>
        </w:rPr>
        <w:t xml:space="preserve">. </w:t>
      </w:r>
      <w:proofErr w:type="spellStart"/>
      <w:r w:rsidR="00C25FA0" w:rsidRPr="006E019C">
        <w:rPr>
          <w:sz w:val="24"/>
          <w:lang w:val="es-ES_tradnl"/>
        </w:rPr>
        <w:t>Xin</w:t>
      </w:r>
      <w:proofErr w:type="spellEnd"/>
      <w:r w:rsidR="00C25FA0" w:rsidRPr="006E019C">
        <w:rPr>
          <w:sz w:val="24"/>
          <w:lang w:val="es-ES_tradnl"/>
        </w:rPr>
        <w:t xml:space="preserve"> </w:t>
      </w:r>
      <w:proofErr w:type="spellStart"/>
      <w:r w:rsidR="00C25FA0" w:rsidRPr="006E019C">
        <w:rPr>
          <w:sz w:val="24"/>
          <w:lang w:val="es-ES_tradnl"/>
        </w:rPr>
        <w:t>Xiaodai</w:t>
      </w:r>
      <w:proofErr w:type="spellEnd"/>
      <w:r w:rsidRPr="006E019C">
        <w:rPr>
          <w:sz w:val="24"/>
          <w:lang w:val="es-ES_tradnl"/>
        </w:rPr>
        <w:t>, V</w:t>
      </w:r>
      <w:r w:rsidR="00C25FA0" w:rsidRPr="006E019C">
        <w:rPr>
          <w:sz w:val="24"/>
          <w:lang w:val="es-ES_tradnl"/>
        </w:rPr>
        <w:t>icegerente general del Fondo de Inversión para Cooperación en Capacidad Productiva China-América Latina</w:t>
      </w:r>
    </w:p>
    <w:p w:rsidR="006A5CFC" w:rsidRPr="006E019C" w:rsidRDefault="006A5CFC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>11.</w:t>
      </w:r>
      <w:r w:rsidR="00307CFE" w:rsidRPr="000078D1">
        <w:rPr>
          <w:sz w:val="2"/>
          <w:lang w:val="es-ES_tradnl"/>
        </w:rPr>
        <w:t xml:space="preserve"> </w:t>
      </w:r>
      <w:r w:rsidRPr="006E019C">
        <w:rPr>
          <w:sz w:val="24"/>
          <w:lang w:val="es-ES_tradnl"/>
        </w:rPr>
        <w:t xml:space="preserve">Prof. </w:t>
      </w:r>
      <w:proofErr w:type="spellStart"/>
      <w:r w:rsidR="00C25FA0" w:rsidRPr="006E019C">
        <w:rPr>
          <w:sz w:val="24"/>
          <w:lang w:val="es-ES_tradnl"/>
        </w:rPr>
        <w:t>Shen</w:t>
      </w:r>
      <w:proofErr w:type="spellEnd"/>
      <w:r w:rsidR="00C25FA0" w:rsidRPr="006E019C">
        <w:rPr>
          <w:sz w:val="24"/>
          <w:lang w:val="es-ES_tradnl"/>
        </w:rPr>
        <w:t xml:space="preserve"> </w:t>
      </w:r>
      <w:proofErr w:type="spellStart"/>
      <w:r w:rsidR="00C25FA0" w:rsidRPr="006E019C">
        <w:rPr>
          <w:sz w:val="24"/>
          <w:lang w:val="es-ES_tradnl"/>
        </w:rPr>
        <w:t>Zhiliang</w:t>
      </w:r>
      <w:proofErr w:type="spellEnd"/>
      <w:r w:rsidRPr="006E019C">
        <w:rPr>
          <w:sz w:val="24"/>
          <w:lang w:val="es-ES_tradnl"/>
        </w:rPr>
        <w:t>, V</w:t>
      </w:r>
      <w:r w:rsidR="00C25FA0" w:rsidRPr="006E019C">
        <w:rPr>
          <w:sz w:val="24"/>
          <w:lang w:val="es-ES_tradnl"/>
        </w:rPr>
        <w:t xml:space="preserve">icepresidente de la Asociación </w:t>
      </w:r>
      <w:r w:rsidR="00EC496F">
        <w:rPr>
          <w:sz w:val="24"/>
          <w:lang w:val="es-ES_tradnl"/>
        </w:rPr>
        <w:t xml:space="preserve">China </w:t>
      </w:r>
      <w:r w:rsidR="00C25FA0" w:rsidRPr="006E019C">
        <w:rPr>
          <w:sz w:val="24"/>
          <w:lang w:val="es-ES_tradnl"/>
        </w:rPr>
        <w:t xml:space="preserve">de Estudios Latinoamericanos, director ejecutivo de la Asociación China de Diplomacia Pública, </w:t>
      </w:r>
      <w:r w:rsidR="006F5AD6" w:rsidRPr="00307CFE">
        <w:rPr>
          <w:sz w:val="24"/>
          <w:lang w:val="es-ES_tradnl"/>
        </w:rPr>
        <w:t>ex embajador</w:t>
      </w:r>
      <w:r w:rsidR="00C25FA0" w:rsidRPr="006E019C">
        <w:rPr>
          <w:sz w:val="24"/>
          <w:lang w:val="es-ES_tradnl"/>
        </w:rPr>
        <w:t xml:space="preserve"> de China en Bolivia</w:t>
      </w:r>
    </w:p>
    <w:p w:rsidR="006A5CFC" w:rsidRPr="006E019C" w:rsidRDefault="006A5CFC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12. Prof. </w:t>
      </w:r>
      <w:proofErr w:type="spellStart"/>
      <w:r w:rsidR="00C25FA0" w:rsidRPr="006E019C">
        <w:rPr>
          <w:sz w:val="24"/>
          <w:lang w:val="es-ES_tradnl"/>
        </w:rPr>
        <w:t>Niu</w:t>
      </w:r>
      <w:proofErr w:type="spellEnd"/>
      <w:r w:rsidR="00C25FA0" w:rsidRPr="006E019C">
        <w:rPr>
          <w:sz w:val="24"/>
          <w:lang w:val="es-ES_tradnl"/>
        </w:rPr>
        <w:t xml:space="preserve"> </w:t>
      </w:r>
      <w:proofErr w:type="spellStart"/>
      <w:r w:rsidR="00C25FA0" w:rsidRPr="006E019C">
        <w:rPr>
          <w:sz w:val="24"/>
          <w:lang w:val="es-ES_tradnl"/>
        </w:rPr>
        <w:t>Haibin</w:t>
      </w:r>
      <w:proofErr w:type="spellEnd"/>
      <w:r w:rsidRPr="006E019C">
        <w:rPr>
          <w:sz w:val="24"/>
          <w:lang w:val="es-ES_tradnl"/>
        </w:rPr>
        <w:t>, D</w:t>
      </w:r>
      <w:r w:rsidR="00C25FA0" w:rsidRPr="006E019C">
        <w:rPr>
          <w:sz w:val="24"/>
          <w:lang w:val="es-ES_tradnl"/>
        </w:rPr>
        <w:t>irector asistente e investigador asociado del Instituto de Estrategias Internacionales, del Instituto de Estudios Internacionales de Shanghai</w:t>
      </w:r>
    </w:p>
    <w:p w:rsidR="00C25FA0" w:rsidRPr="006E019C" w:rsidRDefault="006A5CFC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13. Prof. </w:t>
      </w:r>
      <w:r w:rsidR="00C25FA0" w:rsidRPr="006E019C">
        <w:rPr>
          <w:sz w:val="24"/>
          <w:lang w:val="es-ES_tradnl"/>
        </w:rPr>
        <w:t xml:space="preserve">Zhang </w:t>
      </w:r>
      <w:proofErr w:type="spellStart"/>
      <w:r w:rsidR="00C25FA0" w:rsidRPr="006E019C">
        <w:rPr>
          <w:sz w:val="24"/>
          <w:lang w:val="es-ES_tradnl"/>
        </w:rPr>
        <w:t>Jianping</w:t>
      </w:r>
      <w:proofErr w:type="spellEnd"/>
      <w:r w:rsidRPr="006E019C">
        <w:rPr>
          <w:sz w:val="24"/>
          <w:lang w:val="es-ES_tradnl"/>
        </w:rPr>
        <w:t>, D</w:t>
      </w:r>
      <w:r w:rsidR="00C25FA0" w:rsidRPr="006E019C">
        <w:rPr>
          <w:sz w:val="24"/>
          <w:lang w:val="es-ES_tradnl"/>
        </w:rPr>
        <w:t>irector e investigador del Centro de Cooperación de Economía Regional de la Academia China de Comercio Internaciona</w:t>
      </w:r>
      <w:r w:rsidRPr="006E019C">
        <w:rPr>
          <w:sz w:val="24"/>
          <w:lang w:val="es-ES_tradnl"/>
        </w:rPr>
        <w:t xml:space="preserve">l y Cooperación Económica, del </w:t>
      </w:r>
      <w:r w:rsidR="00C25FA0" w:rsidRPr="006E019C">
        <w:rPr>
          <w:sz w:val="24"/>
          <w:lang w:val="es-ES_tradnl"/>
        </w:rPr>
        <w:t>Ministerio de Comercio</w:t>
      </w:r>
    </w:p>
    <w:p w:rsidR="00C25FA0" w:rsidRPr="006E019C" w:rsidRDefault="006A5CFC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14. Prof. Wang </w:t>
      </w:r>
      <w:proofErr w:type="spellStart"/>
      <w:r w:rsidRPr="006E019C">
        <w:rPr>
          <w:sz w:val="24"/>
          <w:lang w:val="es-ES_tradnl"/>
        </w:rPr>
        <w:t>Cuiwen</w:t>
      </w:r>
      <w:proofErr w:type="spellEnd"/>
      <w:r w:rsidRPr="006E019C">
        <w:rPr>
          <w:sz w:val="24"/>
          <w:lang w:val="es-ES_tradnl"/>
        </w:rPr>
        <w:t>, P</w:t>
      </w:r>
      <w:r w:rsidR="00C25FA0" w:rsidRPr="006E019C">
        <w:rPr>
          <w:sz w:val="24"/>
          <w:lang w:val="es-ES_tradnl"/>
        </w:rPr>
        <w:t xml:space="preserve">rofesora del Centro de Estudios Latinoamericanos de la Universidad de </w:t>
      </w:r>
      <w:proofErr w:type="spellStart"/>
      <w:r w:rsidR="00C25FA0" w:rsidRPr="006E019C">
        <w:rPr>
          <w:sz w:val="24"/>
          <w:lang w:val="es-ES_tradnl"/>
        </w:rPr>
        <w:t>Nankai</w:t>
      </w:r>
      <w:proofErr w:type="spellEnd"/>
    </w:p>
    <w:p w:rsidR="00C25FA0" w:rsidRPr="006E019C" w:rsidRDefault="006A5CFC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15. Prof. </w:t>
      </w:r>
      <w:proofErr w:type="spellStart"/>
      <w:r w:rsidR="00C25FA0" w:rsidRPr="006E019C">
        <w:rPr>
          <w:sz w:val="24"/>
          <w:lang w:val="es-ES_tradnl"/>
        </w:rPr>
        <w:t>Wei</w:t>
      </w:r>
      <w:proofErr w:type="spellEnd"/>
      <w:r w:rsidR="00C25FA0" w:rsidRPr="006E019C">
        <w:rPr>
          <w:sz w:val="24"/>
          <w:lang w:val="es-ES_tradnl"/>
        </w:rPr>
        <w:t xml:space="preserve"> </w:t>
      </w:r>
      <w:proofErr w:type="spellStart"/>
      <w:r w:rsidR="00C25FA0" w:rsidRPr="006E019C">
        <w:rPr>
          <w:sz w:val="24"/>
          <w:lang w:val="es-ES_tradnl"/>
        </w:rPr>
        <w:t>Pengju</w:t>
      </w:r>
      <w:proofErr w:type="spellEnd"/>
      <w:r w:rsidRPr="006E019C">
        <w:rPr>
          <w:sz w:val="24"/>
          <w:lang w:val="es-ES_tradnl"/>
        </w:rPr>
        <w:t>, Decano y p</w:t>
      </w:r>
      <w:r w:rsidR="00C25FA0" w:rsidRPr="006E019C">
        <w:rPr>
          <w:sz w:val="24"/>
          <w:lang w:val="es-ES_tradnl"/>
        </w:rPr>
        <w:t>rofesor de</w:t>
      </w:r>
      <w:r w:rsidR="00817192">
        <w:rPr>
          <w:sz w:val="24"/>
          <w:lang w:val="es-ES_tradnl"/>
        </w:rPr>
        <w:t xml:space="preserve"> Escuela</w:t>
      </w:r>
      <w:r w:rsidR="00C25FA0" w:rsidRPr="006E019C">
        <w:rPr>
          <w:sz w:val="24"/>
          <w:lang w:val="es-ES_tradnl"/>
        </w:rPr>
        <w:t xml:space="preserve"> de Cultura y Comunicación de la Universidad Central de Finanzas y Economía</w:t>
      </w:r>
    </w:p>
    <w:p w:rsidR="00C25FA0" w:rsidRPr="006E019C" w:rsidRDefault="006A5CFC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16. Prof. </w:t>
      </w:r>
      <w:r w:rsidR="00C25FA0" w:rsidRPr="006E019C">
        <w:rPr>
          <w:sz w:val="24"/>
          <w:lang w:val="es-ES_tradnl"/>
        </w:rPr>
        <w:t xml:space="preserve">He </w:t>
      </w:r>
      <w:proofErr w:type="spellStart"/>
      <w:r w:rsidR="00C25FA0" w:rsidRPr="006E019C">
        <w:rPr>
          <w:sz w:val="24"/>
          <w:lang w:val="es-ES_tradnl"/>
        </w:rPr>
        <w:t>Shuangrong</w:t>
      </w:r>
      <w:proofErr w:type="spellEnd"/>
      <w:r w:rsidR="001A70F3" w:rsidRPr="006E019C">
        <w:rPr>
          <w:sz w:val="24"/>
          <w:lang w:val="es-ES_tradnl"/>
        </w:rPr>
        <w:t>,</w:t>
      </w:r>
      <w:r w:rsidR="00C25FA0" w:rsidRPr="006E019C">
        <w:rPr>
          <w:sz w:val="24"/>
          <w:lang w:val="es-ES_tradnl"/>
        </w:rPr>
        <w:t xml:space="preserve"> </w:t>
      </w:r>
      <w:r w:rsidR="001A70F3" w:rsidRPr="006E019C">
        <w:rPr>
          <w:sz w:val="24"/>
          <w:lang w:val="es-ES_tradnl"/>
        </w:rPr>
        <w:t>I</w:t>
      </w:r>
      <w:r w:rsidR="00C25FA0" w:rsidRPr="006E019C">
        <w:rPr>
          <w:sz w:val="24"/>
          <w:lang w:val="es-ES_tradnl"/>
        </w:rPr>
        <w:t>nvestigadora del Instituto de América Latina,</w:t>
      </w:r>
      <w:r w:rsidR="001A70F3" w:rsidRPr="006E019C">
        <w:rPr>
          <w:sz w:val="24"/>
          <w:lang w:val="es-ES_tradnl"/>
        </w:rPr>
        <w:t xml:space="preserve"> CASS</w:t>
      </w:r>
    </w:p>
    <w:p w:rsidR="00C25FA0" w:rsidRPr="006E019C" w:rsidRDefault="001A70F3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17. Sr. </w:t>
      </w:r>
      <w:r w:rsidR="00C25FA0" w:rsidRPr="006E019C">
        <w:rPr>
          <w:sz w:val="24"/>
          <w:lang w:val="es-ES_tradnl"/>
        </w:rPr>
        <w:t xml:space="preserve">Feng </w:t>
      </w:r>
      <w:proofErr w:type="spellStart"/>
      <w:r w:rsidR="00C25FA0" w:rsidRPr="006E019C">
        <w:rPr>
          <w:sz w:val="24"/>
          <w:lang w:val="es-ES_tradnl"/>
        </w:rPr>
        <w:t>Junyang</w:t>
      </w:r>
      <w:proofErr w:type="spellEnd"/>
      <w:r w:rsidRPr="006E019C">
        <w:rPr>
          <w:sz w:val="24"/>
          <w:lang w:val="es-ES_tradnl"/>
        </w:rPr>
        <w:t>, E</w:t>
      </w:r>
      <w:r w:rsidR="00C25FA0" w:rsidRPr="006E019C">
        <w:rPr>
          <w:sz w:val="24"/>
          <w:lang w:val="es-ES_tradnl"/>
        </w:rPr>
        <w:t xml:space="preserve">ditor del Departamento Internacional de la </w:t>
      </w:r>
      <w:r w:rsidR="00965973" w:rsidRPr="00307CFE">
        <w:rPr>
          <w:sz w:val="24"/>
          <w:lang w:val="es-ES_tradnl"/>
        </w:rPr>
        <w:t xml:space="preserve">Agencia de Noticias </w:t>
      </w:r>
      <w:proofErr w:type="spellStart"/>
      <w:r w:rsidR="00965973" w:rsidRPr="00307CFE">
        <w:rPr>
          <w:sz w:val="24"/>
          <w:lang w:val="es-ES_tradnl"/>
        </w:rPr>
        <w:t>Xinh</w:t>
      </w:r>
      <w:r w:rsidR="00C25FA0" w:rsidRPr="006E019C">
        <w:rPr>
          <w:sz w:val="24"/>
          <w:lang w:val="es-ES_tradnl"/>
        </w:rPr>
        <w:t>ua</w:t>
      </w:r>
      <w:proofErr w:type="spellEnd"/>
    </w:p>
    <w:p w:rsidR="00C25FA0" w:rsidRPr="006E019C" w:rsidRDefault="001A70F3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18. Prof. </w:t>
      </w:r>
      <w:proofErr w:type="spellStart"/>
      <w:r w:rsidR="00C25FA0" w:rsidRPr="006E019C">
        <w:rPr>
          <w:sz w:val="24"/>
          <w:lang w:val="es-ES_tradnl"/>
        </w:rPr>
        <w:t>Wu</w:t>
      </w:r>
      <w:proofErr w:type="spellEnd"/>
      <w:r w:rsidR="00C25FA0" w:rsidRPr="006E019C">
        <w:rPr>
          <w:sz w:val="24"/>
          <w:lang w:val="es-ES_tradnl"/>
        </w:rPr>
        <w:t xml:space="preserve"> </w:t>
      </w:r>
      <w:proofErr w:type="spellStart"/>
      <w:r w:rsidR="00C25FA0" w:rsidRPr="006E019C">
        <w:rPr>
          <w:sz w:val="24"/>
          <w:lang w:val="es-ES_tradnl"/>
        </w:rPr>
        <w:t>Hongying</w:t>
      </w:r>
      <w:proofErr w:type="spellEnd"/>
      <w:r w:rsidRPr="006E019C">
        <w:rPr>
          <w:sz w:val="24"/>
          <w:lang w:val="es-ES_tradnl"/>
        </w:rPr>
        <w:t>, V</w:t>
      </w:r>
      <w:r w:rsidR="00C25FA0" w:rsidRPr="006E019C">
        <w:rPr>
          <w:sz w:val="24"/>
          <w:lang w:val="es-ES_tradnl"/>
        </w:rPr>
        <w:t>icepresidenta de la Asociación China de Estudios Latinoamericanos, directora e investigadora de Estudios Latinoamericanos del Instituto de Relaciones Internacionales Contemporáneas de China</w:t>
      </w:r>
    </w:p>
    <w:p w:rsidR="004B284C" w:rsidRPr="00307CFE" w:rsidRDefault="001A70F3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>19. Sr</w:t>
      </w:r>
      <w:r w:rsidR="00C25FA0" w:rsidRPr="006E019C">
        <w:rPr>
          <w:sz w:val="24"/>
          <w:lang w:val="es-ES_tradnl"/>
        </w:rPr>
        <w:t xml:space="preserve">. </w:t>
      </w:r>
      <w:proofErr w:type="spellStart"/>
      <w:r w:rsidR="00C25FA0" w:rsidRPr="006E019C">
        <w:rPr>
          <w:sz w:val="24"/>
          <w:lang w:val="es-ES_tradnl"/>
        </w:rPr>
        <w:t>Zhou</w:t>
      </w:r>
      <w:proofErr w:type="spellEnd"/>
      <w:r w:rsidR="00C25FA0" w:rsidRPr="006E019C">
        <w:rPr>
          <w:sz w:val="24"/>
          <w:lang w:val="es-ES_tradnl"/>
        </w:rPr>
        <w:t xml:space="preserve"> Mi</w:t>
      </w:r>
      <w:r w:rsidR="00307CFE" w:rsidRPr="00307CFE">
        <w:rPr>
          <w:sz w:val="24"/>
          <w:lang w:val="es-ES_tradnl"/>
        </w:rPr>
        <w:t>,</w:t>
      </w:r>
      <w:r w:rsidR="00C25FA0" w:rsidRPr="006E019C">
        <w:rPr>
          <w:sz w:val="24"/>
          <w:lang w:val="es-ES_tradnl"/>
        </w:rPr>
        <w:t xml:space="preserve"> </w:t>
      </w:r>
      <w:r w:rsidR="00344049">
        <w:rPr>
          <w:sz w:val="24"/>
          <w:lang w:val="es-ES_tradnl"/>
        </w:rPr>
        <w:t>subd</w:t>
      </w:r>
      <w:r w:rsidR="00C25FA0" w:rsidRPr="006E019C">
        <w:rPr>
          <w:sz w:val="24"/>
          <w:lang w:val="es-ES_tradnl"/>
        </w:rPr>
        <w:t xml:space="preserve">irector del Departamento de América y Oceanía, </w:t>
      </w:r>
      <w:r w:rsidR="004B284C" w:rsidRPr="00307CFE">
        <w:rPr>
          <w:sz w:val="24"/>
          <w:lang w:val="es-ES_tradnl"/>
        </w:rPr>
        <w:t>Academia China de Comercio Internacional y Cooperación Económica, del Ministerio de Comercio</w:t>
      </w:r>
    </w:p>
    <w:p w:rsidR="00C25FA0" w:rsidRPr="006E019C" w:rsidRDefault="001A70F3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20. Sr. </w:t>
      </w:r>
      <w:proofErr w:type="spellStart"/>
      <w:r w:rsidR="00C25FA0" w:rsidRPr="006E019C">
        <w:rPr>
          <w:sz w:val="24"/>
          <w:lang w:val="es-ES_tradnl"/>
        </w:rPr>
        <w:t>Shen</w:t>
      </w:r>
      <w:proofErr w:type="spellEnd"/>
      <w:r w:rsidR="00C25FA0" w:rsidRPr="006E019C">
        <w:rPr>
          <w:sz w:val="24"/>
          <w:lang w:val="es-ES_tradnl"/>
        </w:rPr>
        <w:t xml:space="preserve"> </w:t>
      </w:r>
      <w:proofErr w:type="spellStart"/>
      <w:r w:rsidR="00C25FA0" w:rsidRPr="006E019C">
        <w:rPr>
          <w:sz w:val="24"/>
          <w:lang w:val="es-ES_tradnl"/>
        </w:rPr>
        <w:t>An</w:t>
      </w:r>
      <w:proofErr w:type="spellEnd"/>
      <w:r w:rsidRPr="006E019C">
        <w:rPr>
          <w:sz w:val="24"/>
          <w:lang w:val="es-ES_tradnl"/>
        </w:rPr>
        <w:t>, Vicepresidente</w:t>
      </w:r>
      <w:r w:rsidR="00C25FA0" w:rsidRPr="006E019C">
        <w:rPr>
          <w:sz w:val="24"/>
          <w:lang w:val="es-ES_tradnl"/>
        </w:rPr>
        <w:t xml:space="preserve"> de la Asociación China de Estudios Latinoamericanos, </w:t>
      </w:r>
      <w:r w:rsidRPr="006E019C">
        <w:rPr>
          <w:sz w:val="24"/>
          <w:lang w:val="es-ES_tradnl"/>
        </w:rPr>
        <w:t xml:space="preserve">e </w:t>
      </w:r>
      <w:r w:rsidR="00C25FA0" w:rsidRPr="006E019C">
        <w:rPr>
          <w:sz w:val="24"/>
          <w:lang w:val="es-ES_tradnl"/>
        </w:rPr>
        <w:t xml:space="preserve">investigador superior del Centro de Asuntos Mundiales de la Agencia de Noticias </w:t>
      </w:r>
      <w:proofErr w:type="spellStart"/>
      <w:r w:rsidR="00C25FA0" w:rsidRPr="006E019C">
        <w:rPr>
          <w:sz w:val="24"/>
          <w:lang w:val="es-ES_tradnl"/>
        </w:rPr>
        <w:t>Xinhua</w:t>
      </w:r>
      <w:proofErr w:type="spellEnd"/>
    </w:p>
    <w:p w:rsidR="001A70F3" w:rsidRPr="00307CFE" w:rsidRDefault="001A70F3" w:rsidP="006E019C">
      <w:pPr>
        <w:rPr>
          <w:sz w:val="24"/>
          <w:lang w:val="es-ES_tradnl"/>
        </w:rPr>
      </w:pPr>
      <w:r w:rsidRPr="006E019C">
        <w:rPr>
          <w:sz w:val="24"/>
          <w:lang w:val="es-ES_tradnl"/>
        </w:rPr>
        <w:t xml:space="preserve">21. </w:t>
      </w:r>
      <w:r w:rsidR="009A36AE" w:rsidRPr="00307CFE">
        <w:rPr>
          <w:sz w:val="24"/>
          <w:lang w:val="es-ES_tradnl"/>
        </w:rPr>
        <w:t xml:space="preserve">Sr. Lu </w:t>
      </w:r>
      <w:proofErr w:type="spellStart"/>
      <w:r w:rsidR="009A36AE" w:rsidRPr="00307CFE">
        <w:rPr>
          <w:sz w:val="24"/>
          <w:lang w:val="es-ES_tradnl"/>
        </w:rPr>
        <w:t>Guozheng</w:t>
      </w:r>
      <w:proofErr w:type="spellEnd"/>
      <w:r w:rsidR="009A36AE" w:rsidRPr="00307CFE">
        <w:rPr>
          <w:sz w:val="24"/>
          <w:lang w:val="es-ES_tradnl"/>
        </w:rPr>
        <w:t xml:space="preserve">, Investigador de </w:t>
      </w:r>
      <w:r w:rsidR="00307CFE" w:rsidRPr="00307CFE">
        <w:rPr>
          <w:sz w:val="24"/>
          <w:lang w:val="es-ES_tradnl"/>
        </w:rPr>
        <w:t xml:space="preserve">la </w:t>
      </w:r>
      <w:r w:rsidR="009A36AE" w:rsidRPr="00307CFE">
        <w:rPr>
          <w:sz w:val="24"/>
          <w:lang w:val="es-ES_tradnl"/>
        </w:rPr>
        <w:t>Academia China de Comercio Internacional y Cooperaci</w:t>
      </w:r>
      <w:r w:rsidR="00307CFE" w:rsidRPr="00307CFE">
        <w:rPr>
          <w:sz w:val="24"/>
          <w:lang w:val="es-ES_tradnl"/>
        </w:rPr>
        <w:t>ó</w:t>
      </w:r>
      <w:r w:rsidR="009A36AE" w:rsidRPr="00307CFE">
        <w:rPr>
          <w:sz w:val="24"/>
          <w:lang w:val="es-ES_tradnl"/>
        </w:rPr>
        <w:t>n Económica,</w:t>
      </w:r>
      <w:r w:rsidR="00307CFE" w:rsidRPr="00307CFE">
        <w:rPr>
          <w:sz w:val="24"/>
          <w:lang w:val="es-ES_tradnl"/>
        </w:rPr>
        <w:t xml:space="preserve"> del</w:t>
      </w:r>
      <w:r w:rsidR="009A36AE" w:rsidRPr="00307CFE">
        <w:rPr>
          <w:sz w:val="24"/>
          <w:lang w:val="es-ES_tradnl"/>
        </w:rPr>
        <w:t xml:space="preserve"> Ministerio de Comercio</w:t>
      </w:r>
    </w:p>
    <w:p w:rsidR="00E45F08" w:rsidRPr="00307CFE" w:rsidRDefault="009A36AE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22. </w:t>
      </w:r>
      <w:r w:rsidR="00E45F08" w:rsidRPr="00307CFE">
        <w:rPr>
          <w:sz w:val="24"/>
          <w:lang w:val="es-ES_tradnl"/>
        </w:rPr>
        <w:t xml:space="preserve">Prof. </w:t>
      </w:r>
      <w:proofErr w:type="spellStart"/>
      <w:r w:rsidR="00E45F08" w:rsidRPr="00307CFE">
        <w:rPr>
          <w:sz w:val="24"/>
          <w:lang w:val="es-ES_tradnl"/>
        </w:rPr>
        <w:t>Yue</w:t>
      </w:r>
      <w:proofErr w:type="spellEnd"/>
      <w:r w:rsidR="00E45F08" w:rsidRPr="00307CFE">
        <w:rPr>
          <w:sz w:val="24"/>
          <w:lang w:val="es-ES_tradnl"/>
        </w:rPr>
        <w:t xml:space="preserve"> </w:t>
      </w:r>
      <w:proofErr w:type="spellStart"/>
      <w:r w:rsidR="00E45F08" w:rsidRPr="00307CFE">
        <w:rPr>
          <w:sz w:val="24"/>
          <w:lang w:val="es-ES_tradnl"/>
        </w:rPr>
        <w:t>Yunxia</w:t>
      </w:r>
      <w:proofErr w:type="spellEnd"/>
      <w:r w:rsidR="00E45F08" w:rsidRPr="00307CFE">
        <w:rPr>
          <w:sz w:val="24"/>
          <w:lang w:val="es-ES_tradnl"/>
        </w:rPr>
        <w:t>, Subdirectora e investigadora del departamento de Economía del Instituto de América Latina, CASS</w:t>
      </w:r>
    </w:p>
    <w:p w:rsidR="00E45F08" w:rsidRPr="00307CFE" w:rsidRDefault="00E45F08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23. Prof. </w:t>
      </w:r>
      <w:r w:rsidR="00AA2F15" w:rsidRPr="00307CFE">
        <w:rPr>
          <w:sz w:val="24"/>
          <w:lang w:val="es-ES_tradnl"/>
        </w:rPr>
        <w:t xml:space="preserve">Lu </w:t>
      </w:r>
      <w:proofErr w:type="spellStart"/>
      <w:r w:rsidR="00AA2F15" w:rsidRPr="00307CFE">
        <w:rPr>
          <w:sz w:val="24"/>
          <w:lang w:val="es-ES_tradnl"/>
        </w:rPr>
        <w:t>Siheng</w:t>
      </w:r>
      <w:proofErr w:type="spellEnd"/>
      <w:r w:rsidR="00AA2F15" w:rsidRPr="00307CFE">
        <w:rPr>
          <w:sz w:val="24"/>
          <w:lang w:val="es-ES_tradnl"/>
        </w:rPr>
        <w:t>, Investigadora asistent</w:t>
      </w:r>
      <w:r w:rsidR="00B26184">
        <w:rPr>
          <w:sz w:val="24"/>
          <w:lang w:val="es-ES_tradnl"/>
        </w:rPr>
        <w:t>e</w:t>
      </w:r>
      <w:r w:rsidR="00AA2F15" w:rsidRPr="00307CFE">
        <w:rPr>
          <w:sz w:val="24"/>
          <w:lang w:val="es-ES_tradnl"/>
        </w:rPr>
        <w:t xml:space="preserve"> del Instituto de América Latina, CASS</w:t>
      </w:r>
    </w:p>
    <w:p w:rsidR="00AA2F15" w:rsidRPr="00307CFE" w:rsidRDefault="00AA2F15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24. </w:t>
      </w:r>
      <w:r w:rsidR="00300ED9" w:rsidRPr="00307CFE">
        <w:rPr>
          <w:sz w:val="24"/>
          <w:lang w:val="es-ES_tradnl"/>
        </w:rPr>
        <w:t xml:space="preserve">Prof. </w:t>
      </w:r>
      <w:proofErr w:type="spellStart"/>
      <w:r w:rsidR="00300ED9" w:rsidRPr="00307CFE">
        <w:rPr>
          <w:sz w:val="24"/>
          <w:lang w:val="es-ES_tradnl"/>
        </w:rPr>
        <w:t>Qi</w:t>
      </w:r>
      <w:proofErr w:type="spellEnd"/>
      <w:r w:rsidR="00300ED9" w:rsidRPr="00307CFE">
        <w:rPr>
          <w:sz w:val="24"/>
          <w:lang w:val="es-ES_tradnl"/>
        </w:rPr>
        <w:t xml:space="preserve"> </w:t>
      </w:r>
      <w:proofErr w:type="spellStart"/>
      <w:r w:rsidR="00300ED9" w:rsidRPr="00307CFE">
        <w:rPr>
          <w:sz w:val="24"/>
          <w:lang w:val="es-ES_tradnl"/>
        </w:rPr>
        <w:t>Chuanjun</w:t>
      </w:r>
      <w:proofErr w:type="spellEnd"/>
      <w:r w:rsidR="00300ED9" w:rsidRPr="00307CFE">
        <w:rPr>
          <w:sz w:val="24"/>
          <w:lang w:val="es-ES_tradnl"/>
        </w:rPr>
        <w:t>, Investigador asociado del Instituto de América Latina, CASS</w:t>
      </w:r>
    </w:p>
    <w:p w:rsidR="00300ED9" w:rsidRPr="00307CFE" w:rsidRDefault="00300ED9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>25.</w:t>
      </w:r>
      <w:r w:rsidRPr="000078D1">
        <w:rPr>
          <w:sz w:val="11"/>
          <w:lang w:val="es-ES_tradnl"/>
        </w:rPr>
        <w:t xml:space="preserve"> </w:t>
      </w:r>
      <w:r w:rsidRPr="00307CFE">
        <w:rPr>
          <w:sz w:val="24"/>
          <w:lang w:val="es-ES_tradnl"/>
        </w:rPr>
        <w:t xml:space="preserve">Prof. </w:t>
      </w:r>
      <w:r w:rsidR="00721912" w:rsidRPr="00307CFE">
        <w:rPr>
          <w:sz w:val="24"/>
          <w:lang w:val="es-ES_tradnl"/>
        </w:rPr>
        <w:t xml:space="preserve">Li </w:t>
      </w:r>
      <w:proofErr w:type="spellStart"/>
      <w:r w:rsidR="00721912" w:rsidRPr="00307CFE">
        <w:rPr>
          <w:sz w:val="24"/>
          <w:lang w:val="es-ES_tradnl"/>
        </w:rPr>
        <w:t>Renfang</w:t>
      </w:r>
      <w:proofErr w:type="spellEnd"/>
      <w:r w:rsidR="00721912" w:rsidRPr="00307CFE">
        <w:rPr>
          <w:sz w:val="24"/>
          <w:lang w:val="es-ES_tradnl"/>
        </w:rPr>
        <w:t>, Profesor asociado de la Universidad Suroeste de Ciencia y Tecnología</w:t>
      </w:r>
    </w:p>
    <w:p w:rsidR="00721912" w:rsidRPr="00307CFE" w:rsidRDefault="00721912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26. Prof. </w:t>
      </w:r>
      <w:proofErr w:type="spellStart"/>
      <w:r w:rsidR="00C6105D" w:rsidRPr="00307CFE">
        <w:rPr>
          <w:sz w:val="24"/>
          <w:lang w:val="es-ES_tradnl"/>
        </w:rPr>
        <w:t>Gao</w:t>
      </w:r>
      <w:proofErr w:type="spellEnd"/>
      <w:r w:rsidR="00C6105D" w:rsidRPr="00307CFE">
        <w:rPr>
          <w:sz w:val="24"/>
          <w:lang w:val="es-ES_tradnl"/>
        </w:rPr>
        <w:t xml:space="preserve"> </w:t>
      </w:r>
      <w:proofErr w:type="spellStart"/>
      <w:r w:rsidR="00C6105D" w:rsidRPr="00307CFE">
        <w:rPr>
          <w:sz w:val="24"/>
          <w:lang w:val="es-ES_tradnl"/>
        </w:rPr>
        <w:t>Qingbo</w:t>
      </w:r>
      <w:proofErr w:type="spellEnd"/>
      <w:r w:rsidR="00C6105D" w:rsidRPr="00307CFE">
        <w:rPr>
          <w:sz w:val="24"/>
          <w:lang w:val="es-ES_tradnl"/>
        </w:rPr>
        <w:t>, Investigador asociado del Instituto de América Latina, CASS</w:t>
      </w:r>
    </w:p>
    <w:p w:rsidR="00C6105D" w:rsidRPr="00307CFE" w:rsidRDefault="00C6105D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27. </w:t>
      </w:r>
      <w:r w:rsidR="008D792A" w:rsidRPr="00307CFE">
        <w:rPr>
          <w:sz w:val="24"/>
          <w:lang w:val="es-ES_tradnl"/>
        </w:rPr>
        <w:t xml:space="preserve">Prof. </w:t>
      </w:r>
      <w:r w:rsidR="00B26184">
        <w:rPr>
          <w:sz w:val="24"/>
          <w:lang w:val="es-ES_tradnl"/>
        </w:rPr>
        <w:t xml:space="preserve">Fan </w:t>
      </w:r>
      <w:proofErr w:type="spellStart"/>
      <w:r w:rsidR="00B26184">
        <w:rPr>
          <w:sz w:val="24"/>
          <w:lang w:val="es-ES_tradnl"/>
        </w:rPr>
        <w:t>Lei</w:t>
      </w:r>
      <w:proofErr w:type="spellEnd"/>
      <w:r w:rsidR="00B26184">
        <w:rPr>
          <w:sz w:val="24"/>
          <w:lang w:val="es-ES_tradnl"/>
        </w:rPr>
        <w:t>, Investigadora asistente</w:t>
      </w:r>
      <w:r w:rsidR="008D792A" w:rsidRPr="00307CFE">
        <w:rPr>
          <w:sz w:val="24"/>
          <w:lang w:val="es-ES_tradnl"/>
        </w:rPr>
        <w:t xml:space="preserve"> del Instituto de América Latina, CASS</w:t>
      </w:r>
    </w:p>
    <w:p w:rsidR="008D792A" w:rsidRPr="00307CFE" w:rsidRDefault="008D792A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28. Prof. </w:t>
      </w:r>
      <w:proofErr w:type="spellStart"/>
      <w:r w:rsidRPr="00307CFE">
        <w:rPr>
          <w:sz w:val="24"/>
          <w:lang w:val="es-ES_tradnl"/>
        </w:rPr>
        <w:t>Chen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Huaqiao</w:t>
      </w:r>
      <w:proofErr w:type="spellEnd"/>
      <w:r w:rsidRPr="00307CFE">
        <w:rPr>
          <w:sz w:val="24"/>
          <w:lang w:val="es-ES_tradnl"/>
        </w:rPr>
        <w:t xml:space="preserve">, </w:t>
      </w:r>
      <w:proofErr w:type="spellStart"/>
      <w:r w:rsidRPr="00307CFE">
        <w:rPr>
          <w:sz w:val="24"/>
          <w:lang w:val="es-ES_tradnl"/>
        </w:rPr>
        <w:t>Profeosr</w:t>
      </w:r>
      <w:proofErr w:type="spellEnd"/>
      <w:r w:rsidRPr="00307CFE">
        <w:rPr>
          <w:sz w:val="24"/>
          <w:lang w:val="es-ES_tradnl"/>
        </w:rPr>
        <w:t xml:space="preserve"> del departamento de Relaciones Internacionales de la </w:t>
      </w:r>
      <w:proofErr w:type="spellStart"/>
      <w:r w:rsidRPr="00307CFE">
        <w:rPr>
          <w:sz w:val="24"/>
          <w:lang w:val="es-ES_tradnl"/>
        </w:rPr>
        <w:t>Univesidad</w:t>
      </w:r>
      <w:proofErr w:type="spellEnd"/>
      <w:r w:rsidRPr="00307CFE">
        <w:rPr>
          <w:sz w:val="24"/>
          <w:lang w:val="es-ES_tradnl"/>
        </w:rPr>
        <w:t xml:space="preserve"> de Estudios Internacionales de Si </w:t>
      </w:r>
      <w:proofErr w:type="spellStart"/>
      <w:r w:rsidRPr="00307CFE">
        <w:rPr>
          <w:sz w:val="24"/>
          <w:lang w:val="es-ES_tradnl"/>
        </w:rPr>
        <w:t>Chuan</w:t>
      </w:r>
      <w:proofErr w:type="spellEnd"/>
    </w:p>
    <w:p w:rsidR="008D792A" w:rsidRPr="00307CFE" w:rsidRDefault="008D792A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29. Sr. </w:t>
      </w:r>
      <w:proofErr w:type="spellStart"/>
      <w:r w:rsidRPr="00307CFE">
        <w:rPr>
          <w:sz w:val="24"/>
          <w:lang w:val="es-ES_tradnl"/>
        </w:rPr>
        <w:t>Wan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Dai</w:t>
      </w:r>
      <w:proofErr w:type="spellEnd"/>
      <w:r w:rsidRPr="00307CFE">
        <w:rPr>
          <w:sz w:val="24"/>
          <w:lang w:val="es-ES_tradnl"/>
        </w:rPr>
        <w:t xml:space="preserve">, </w:t>
      </w:r>
      <w:r w:rsidR="004471EA" w:rsidRPr="00307CFE">
        <w:rPr>
          <w:sz w:val="24"/>
          <w:lang w:val="es-ES_tradnl"/>
        </w:rPr>
        <w:t xml:space="preserve">Reportero de la Agencia de Noticias </w:t>
      </w:r>
      <w:proofErr w:type="spellStart"/>
      <w:r w:rsidR="004471EA" w:rsidRPr="00307CFE">
        <w:rPr>
          <w:sz w:val="24"/>
          <w:lang w:val="es-ES_tradnl"/>
        </w:rPr>
        <w:t>Xinhua</w:t>
      </w:r>
      <w:proofErr w:type="spellEnd"/>
    </w:p>
    <w:p w:rsidR="004471EA" w:rsidRPr="00307CFE" w:rsidRDefault="004471EA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30. Prof. </w:t>
      </w:r>
      <w:proofErr w:type="spellStart"/>
      <w:r w:rsidRPr="00307CFE">
        <w:rPr>
          <w:sz w:val="24"/>
          <w:lang w:val="es-ES_tradnl"/>
        </w:rPr>
        <w:t>Wei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Ran</w:t>
      </w:r>
      <w:proofErr w:type="spellEnd"/>
      <w:r w:rsidRPr="00307CFE">
        <w:rPr>
          <w:sz w:val="24"/>
          <w:lang w:val="es-ES_tradnl"/>
        </w:rPr>
        <w:t>, Investigador asistente del Instituto de América Latina, CASS</w:t>
      </w:r>
    </w:p>
    <w:p w:rsidR="004471EA" w:rsidRPr="00307CFE" w:rsidRDefault="004471EA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>31.</w:t>
      </w:r>
      <w:r w:rsidR="000078D1" w:rsidRPr="000078D1">
        <w:rPr>
          <w:sz w:val="4"/>
          <w:lang w:val="es-ES_tradnl"/>
        </w:rPr>
        <w:t xml:space="preserve"> </w:t>
      </w:r>
      <w:r w:rsidRPr="00307CFE">
        <w:rPr>
          <w:sz w:val="24"/>
          <w:lang w:val="es-ES_tradnl"/>
        </w:rPr>
        <w:t xml:space="preserve">Prof. </w:t>
      </w:r>
      <w:r w:rsidR="00296D6C" w:rsidRPr="00307CFE">
        <w:rPr>
          <w:sz w:val="24"/>
          <w:lang w:val="es-ES_tradnl"/>
        </w:rPr>
        <w:t xml:space="preserve">Han </w:t>
      </w:r>
      <w:proofErr w:type="spellStart"/>
      <w:r w:rsidR="00296D6C" w:rsidRPr="00307CFE">
        <w:rPr>
          <w:sz w:val="24"/>
          <w:lang w:val="es-ES_tradnl"/>
        </w:rPr>
        <w:t>Qi</w:t>
      </w:r>
      <w:proofErr w:type="spellEnd"/>
      <w:r w:rsidR="00296D6C" w:rsidRPr="00307CFE">
        <w:rPr>
          <w:sz w:val="24"/>
          <w:lang w:val="es-ES_tradnl"/>
        </w:rPr>
        <w:t xml:space="preserve">, Vicepresidente de la Asociación China de Estudios Latinoamericanos, Presidente de la Asociación China de la Historia Latinoamericana, Profesor de la Universidad de </w:t>
      </w:r>
      <w:proofErr w:type="spellStart"/>
      <w:r w:rsidR="00296D6C" w:rsidRPr="00307CFE">
        <w:rPr>
          <w:sz w:val="24"/>
          <w:lang w:val="es-ES_tradnl"/>
        </w:rPr>
        <w:t>Nankai</w:t>
      </w:r>
      <w:proofErr w:type="spellEnd"/>
    </w:p>
    <w:p w:rsidR="00296D6C" w:rsidRPr="00307CFE" w:rsidRDefault="00296D6C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32. Prof. Li </w:t>
      </w:r>
      <w:proofErr w:type="spellStart"/>
      <w:r w:rsidRPr="00307CFE">
        <w:rPr>
          <w:sz w:val="24"/>
          <w:lang w:val="es-ES_tradnl"/>
        </w:rPr>
        <w:t>Ziying</w:t>
      </w:r>
      <w:proofErr w:type="spellEnd"/>
      <w:r w:rsidRPr="00307CFE">
        <w:rPr>
          <w:sz w:val="24"/>
          <w:lang w:val="es-ES_tradnl"/>
        </w:rPr>
        <w:t>, Profesora y decana adjunta de la escuel</w:t>
      </w:r>
      <w:r w:rsidR="00061ED2">
        <w:rPr>
          <w:sz w:val="24"/>
          <w:lang w:val="es-ES_tradnl"/>
        </w:rPr>
        <w:t xml:space="preserve">a de lenguas extranjeras de </w:t>
      </w:r>
      <w:r w:rsidR="00061ED2">
        <w:rPr>
          <w:sz w:val="24"/>
          <w:lang w:val="es-ES_tradnl"/>
        </w:rPr>
        <w:lastRenderedPageBreak/>
        <w:t>la Universidad de Economía y Comercio Internacional</w:t>
      </w:r>
    </w:p>
    <w:p w:rsidR="00296D6C" w:rsidRPr="00307CFE" w:rsidRDefault="00296D6C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33. </w:t>
      </w:r>
      <w:r w:rsidR="0032123F" w:rsidRPr="00307CFE">
        <w:rPr>
          <w:sz w:val="24"/>
          <w:lang w:val="es-ES_tradnl"/>
        </w:rPr>
        <w:t xml:space="preserve">Prof. Yang </w:t>
      </w:r>
      <w:proofErr w:type="spellStart"/>
      <w:r w:rsidR="0032123F" w:rsidRPr="00307CFE">
        <w:rPr>
          <w:sz w:val="24"/>
          <w:lang w:val="es-ES_tradnl"/>
        </w:rPr>
        <w:t>Jianmin</w:t>
      </w:r>
      <w:proofErr w:type="spellEnd"/>
      <w:r w:rsidR="0032123F" w:rsidRPr="00307CFE">
        <w:rPr>
          <w:sz w:val="24"/>
          <w:lang w:val="es-ES_tradnl"/>
        </w:rPr>
        <w:t xml:space="preserve">, Director e investigador del </w:t>
      </w:r>
      <w:r w:rsidR="003D3C04">
        <w:rPr>
          <w:sz w:val="24"/>
          <w:lang w:val="es-ES_tradnl"/>
        </w:rPr>
        <w:t>d</w:t>
      </w:r>
      <w:r w:rsidR="0032123F" w:rsidRPr="00307CFE">
        <w:rPr>
          <w:sz w:val="24"/>
          <w:lang w:val="es-ES_tradnl"/>
        </w:rPr>
        <w:t xml:space="preserve">epartamento de </w:t>
      </w:r>
      <w:r w:rsidR="003D3C04">
        <w:rPr>
          <w:sz w:val="24"/>
          <w:lang w:val="es-ES_tradnl"/>
        </w:rPr>
        <w:t>p</w:t>
      </w:r>
      <w:r w:rsidR="0032123F" w:rsidRPr="00307CFE">
        <w:rPr>
          <w:sz w:val="24"/>
          <w:lang w:val="es-ES_tradnl"/>
        </w:rPr>
        <w:t>olítica del Instituto de América Latina, CASS</w:t>
      </w:r>
    </w:p>
    <w:p w:rsidR="00981CED" w:rsidRPr="00307CFE" w:rsidRDefault="0032123F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34. </w:t>
      </w:r>
      <w:r w:rsidR="00CC5CCF" w:rsidRPr="00307CFE">
        <w:rPr>
          <w:sz w:val="24"/>
          <w:lang w:val="es-ES_tradnl"/>
        </w:rPr>
        <w:t xml:space="preserve">Prof. </w:t>
      </w:r>
      <w:proofErr w:type="spellStart"/>
      <w:r w:rsidR="00CC5CCF" w:rsidRPr="00307CFE">
        <w:rPr>
          <w:sz w:val="24"/>
          <w:lang w:val="es-ES_tradnl"/>
        </w:rPr>
        <w:t>Gao</w:t>
      </w:r>
      <w:proofErr w:type="spellEnd"/>
      <w:r w:rsidR="00CC5CCF" w:rsidRPr="00307CFE">
        <w:rPr>
          <w:sz w:val="24"/>
          <w:lang w:val="es-ES_tradnl"/>
        </w:rPr>
        <w:t xml:space="preserve"> </w:t>
      </w:r>
      <w:proofErr w:type="spellStart"/>
      <w:r w:rsidR="00CC5CCF" w:rsidRPr="00307CFE">
        <w:rPr>
          <w:sz w:val="24"/>
          <w:lang w:val="es-ES_tradnl"/>
        </w:rPr>
        <w:t>Bo</w:t>
      </w:r>
      <w:proofErr w:type="spellEnd"/>
      <w:r w:rsidR="00CC5CCF" w:rsidRPr="00307CFE">
        <w:rPr>
          <w:sz w:val="24"/>
          <w:lang w:val="es-ES_tradnl"/>
        </w:rPr>
        <w:t>, Doctor del Instituto de América Latina, CASS</w:t>
      </w:r>
    </w:p>
    <w:p w:rsidR="00CC5CCF" w:rsidRPr="00307CFE" w:rsidRDefault="00CC5CCF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35. Prof. Wang </w:t>
      </w:r>
      <w:proofErr w:type="spellStart"/>
      <w:r w:rsidRPr="00307CFE">
        <w:rPr>
          <w:sz w:val="24"/>
          <w:lang w:val="es-ES_tradnl"/>
        </w:rPr>
        <w:t>Peng</w:t>
      </w:r>
      <w:proofErr w:type="spellEnd"/>
      <w:r w:rsidRPr="00307CFE">
        <w:rPr>
          <w:sz w:val="24"/>
          <w:lang w:val="es-ES_tradnl"/>
        </w:rPr>
        <w:t xml:space="preserve">, </w:t>
      </w:r>
      <w:r w:rsidR="00C00C81" w:rsidRPr="00307CFE">
        <w:rPr>
          <w:sz w:val="24"/>
          <w:lang w:val="es-ES_tradnl"/>
        </w:rPr>
        <w:t>Subdirector e investigador asociado del departamento de política del Instituto de América Latina, CASS</w:t>
      </w:r>
    </w:p>
    <w:p w:rsidR="00C00C81" w:rsidRPr="00307CFE" w:rsidRDefault="00C00C81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36. Prof. </w:t>
      </w:r>
      <w:proofErr w:type="spellStart"/>
      <w:r w:rsidRPr="00307CFE">
        <w:rPr>
          <w:sz w:val="24"/>
          <w:lang w:val="es-ES_tradnl"/>
        </w:rPr>
        <w:t>Lin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Hua</w:t>
      </w:r>
      <w:proofErr w:type="spellEnd"/>
      <w:r w:rsidRPr="00307CFE">
        <w:rPr>
          <w:sz w:val="24"/>
          <w:lang w:val="es-ES_tradnl"/>
        </w:rPr>
        <w:t>, Subdirectora e investigadora asociada del departamento de asuntos sociales y culturales del Instituto de América Latina, CASS</w:t>
      </w:r>
    </w:p>
    <w:p w:rsidR="00C00C81" w:rsidRPr="00307CFE" w:rsidRDefault="00C00C81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>37. Prof. Zhang Fan, Director e investigador del departamento de relaciones internacionales del Instituto de América Latina, CASS</w:t>
      </w:r>
    </w:p>
    <w:p w:rsidR="00C00C81" w:rsidRPr="00307CFE" w:rsidRDefault="00C00C81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38. Prof. </w:t>
      </w:r>
      <w:proofErr w:type="spellStart"/>
      <w:r w:rsidRPr="00307CFE">
        <w:rPr>
          <w:sz w:val="24"/>
          <w:lang w:val="es-ES_tradnl"/>
        </w:rPr>
        <w:t>Tang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Jun</w:t>
      </w:r>
      <w:proofErr w:type="spellEnd"/>
      <w:r w:rsidRPr="00307CFE">
        <w:rPr>
          <w:sz w:val="24"/>
          <w:lang w:val="es-ES_tradnl"/>
        </w:rPr>
        <w:t xml:space="preserve">, Subdirector del Instituto de Estudios Latinoamericanos de la Universidad de Estudios Internacionales de </w:t>
      </w:r>
      <w:proofErr w:type="spellStart"/>
      <w:r w:rsidRPr="00307CFE">
        <w:rPr>
          <w:sz w:val="24"/>
          <w:lang w:val="es-ES_tradnl"/>
        </w:rPr>
        <w:t>Zhe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Jiang</w:t>
      </w:r>
      <w:proofErr w:type="spellEnd"/>
    </w:p>
    <w:p w:rsidR="00FC6B4F" w:rsidRPr="00307CFE" w:rsidRDefault="00FC6B4F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39. Prof. </w:t>
      </w:r>
      <w:proofErr w:type="spellStart"/>
      <w:r w:rsidR="00541893" w:rsidRPr="00307CFE">
        <w:rPr>
          <w:sz w:val="24"/>
          <w:lang w:val="es-ES_tradnl"/>
        </w:rPr>
        <w:t>Zhou</w:t>
      </w:r>
      <w:proofErr w:type="spellEnd"/>
      <w:r w:rsidR="00541893" w:rsidRPr="00307CFE">
        <w:rPr>
          <w:sz w:val="24"/>
          <w:lang w:val="es-ES_tradnl"/>
        </w:rPr>
        <w:t xml:space="preserve"> </w:t>
      </w:r>
      <w:proofErr w:type="spellStart"/>
      <w:r w:rsidR="00541893" w:rsidRPr="00307CFE">
        <w:rPr>
          <w:sz w:val="24"/>
          <w:lang w:val="es-ES_tradnl"/>
        </w:rPr>
        <w:t>Zhiwei</w:t>
      </w:r>
      <w:proofErr w:type="spellEnd"/>
      <w:r w:rsidR="00541893" w:rsidRPr="00307CFE">
        <w:rPr>
          <w:sz w:val="24"/>
          <w:lang w:val="es-ES_tradnl"/>
        </w:rPr>
        <w:t>, Investigador asociado del departamento de relaciones internacionales del Instituto de América Latina, CASS</w:t>
      </w:r>
    </w:p>
    <w:p w:rsidR="00541893" w:rsidRPr="00307CFE" w:rsidRDefault="00541893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40. </w:t>
      </w:r>
      <w:r w:rsidR="004251F1" w:rsidRPr="00307CFE">
        <w:rPr>
          <w:sz w:val="24"/>
          <w:lang w:val="es-ES_tradnl"/>
        </w:rPr>
        <w:t xml:space="preserve">Prof. Yang </w:t>
      </w:r>
      <w:proofErr w:type="spellStart"/>
      <w:r w:rsidR="004251F1" w:rsidRPr="00307CFE">
        <w:rPr>
          <w:sz w:val="24"/>
          <w:lang w:val="es-ES_tradnl"/>
        </w:rPr>
        <w:t>Shouguo</w:t>
      </w:r>
      <w:proofErr w:type="spellEnd"/>
      <w:r w:rsidR="004251F1" w:rsidRPr="00307CFE">
        <w:rPr>
          <w:sz w:val="24"/>
          <w:lang w:val="es-ES_tradnl"/>
        </w:rPr>
        <w:t>, Subdirector e investigador de Estudios Latinoamericanos del Instituto de Relaciones Internacionales Contemporáneas de China</w:t>
      </w:r>
    </w:p>
    <w:p w:rsidR="004251F1" w:rsidRPr="00307CFE" w:rsidRDefault="004251F1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41. Prof. </w:t>
      </w:r>
      <w:proofErr w:type="spellStart"/>
      <w:r w:rsidRPr="00307CFE">
        <w:rPr>
          <w:sz w:val="24"/>
          <w:lang w:val="es-ES_tradnl"/>
        </w:rPr>
        <w:t>Xu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Shicheng</w:t>
      </w:r>
      <w:proofErr w:type="spellEnd"/>
      <w:r w:rsidRPr="00307CFE">
        <w:rPr>
          <w:sz w:val="24"/>
          <w:lang w:val="es-ES_tradnl"/>
        </w:rPr>
        <w:t>, Académico honorario e investigador del Instituto de América Latina, CASS</w:t>
      </w:r>
    </w:p>
    <w:p w:rsidR="004251F1" w:rsidRPr="00307CFE" w:rsidRDefault="004251F1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42. Prof. </w:t>
      </w:r>
      <w:proofErr w:type="spellStart"/>
      <w:r w:rsidRPr="00307CFE">
        <w:rPr>
          <w:sz w:val="24"/>
          <w:lang w:val="es-ES_tradnl"/>
        </w:rPr>
        <w:t>Zhong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Houtao</w:t>
      </w:r>
      <w:proofErr w:type="spellEnd"/>
      <w:r w:rsidRPr="00307CFE">
        <w:rPr>
          <w:sz w:val="24"/>
          <w:lang w:val="es-ES_tradnl"/>
        </w:rPr>
        <w:t xml:space="preserve">, Investigador asistente del Instituto de </w:t>
      </w:r>
      <w:proofErr w:type="spellStart"/>
      <w:r w:rsidRPr="00307CFE">
        <w:rPr>
          <w:sz w:val="24"/>
          <w:lang w:val="es-ES_tradnl"/>
        </w:rPr>
        <w:t>Taiwan</w:t>
      </w:r>
      <w:proofErr w:type="spellEnd"/>
      <w:r w:rsidRPr="00307CFE">
        <w:rPr>
          <w:sz w:val="24"/>
          <w:lang w:val="es-ES_tradnl"/>
        </w:rPr>
        <w:t>, CASS</w:t>
      </w:r>
    </w:p>
    <w:p w:rsidR="004251F1" w:rsidRPr="00307CFE" w:rsidRDefault="004251F1" w:rsidP="006E019C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43. </w:t>
      </w:r>
      <w:r w:rsidR="001F4105" w:rsidRPr="00307CFE">
        <w:rPr>
          <w:sz w:val="24"/>
          <w:lang w:val="es-ES_tradnl"/>
        </w:rPr>
        <w:t xml:space="preserve">Prof. </w:t>
      </w:r>
      <w:proofErr w:type="spellStart"/>
      <w:r w:rsidR="001F4105" w:rsidRPr="00307CFE">
        <w:rPr>
          <w:sz w:val="24"/>
          <w:lang w:val="es-ES_tradnl"/>
        </w:rPr>
        <w:t>Chen</w:t>
      </w:r>
      <w:proofErr w:type="spellEnd"/>
      <w:r w:rsidR="001F4105" w:rsidRPr="00307CFE">
        <w:rPr>
          <w:sz w:val="24"/>
          <w:lang w:val="es-ES_tradnl"/>
        </w:rPr>
        <w:t xml:space="preserve"> </w:t>
      </w:r>
      <w:proofErr w:type="spellStart"/>
      <w:r w:rsidR="001F4105" w:rsidRPr="00307CFE">
        <w:rPr>
          <w:sz w:val="24"/>
          <w:lang w:val="es-ES_tradnl"/>
        </w:rPr>
        <w:t>Yuanting</w:t>
      </w:r>
      <w:proofErr w:type="spellEnd"/>
      <w:r w:rsidR="001F4105" w:rsidRPr="00307CFE">
        <w:rPr>
          <w:sz w:val="24"/>
          <w:lang w:val="es-ES_tradnl"/>
        </w:rPr>
        <w:t>, Subdirectora e investigadora asociada del departamento de relaciones internacionales del Instituto de América Latina, CASS</w:t>
      </w:r>
    </w:p>
    <w:p w:rsidR="004663DD" w:rsidRPr="0054062E" w:rsidRDefault="001F4105" w:rsidP="0054062E">
      <w:pPr>
        <w:rPr>
          <w:sz w:val="24"/>
          <w:lang w:val="es-ES_tradnl"/>
        </w:rPr>
      </w:pPr>
      <w:r w:rsidRPr="00307CFE">
        <w:rPr>
          <w:sz w:val="24"/>
          <w:lang w:val="es-ES_tradnl"/>
        </w:rPr>
        <w:t xml:space="preserve">44. Sr. </w:t>
      </w:r>
      <w:proofErr w:type="spellStart"/>
      <w:r w:rsidRPr="00307CFE">
        <w:rPr>
          <w:sz w:val="24"/>
          <w:lang w:val="es-ES_tradnl"/>
        </w:rPr>
        <w:t>Zhu</w:t>
      </w:r>
      <w:proofErr w:type="spellEnd"/>
      <w:r w:rsidRPr="00307CFE">
        <w:rPr>
          <w:sz w:val="24"/>
          <w:lang w:val="es-ES_tradnl"/>
        </w:rPr>
        <w:t xml:space="preserve"> </w:t>
      </w:r>
      <w:proofErr w:type="spellStart"/>
      <w:r w:rsidRPr="00307CFE">
        <w:rPr>
          <w:sz w:val="24"/>
          <w:lang w:val="es-ES_tradnl"/>
        </w:rPr>
        <w:t>Qingqiao</w:t>
      </w:r>
      <w:proofErr w:type="spellEnd"/>
      <w:r w:rsidRPr="00307CFE">
        <w:rPr>
          <w:sz w:val="24"/>
          <w:lang w:val="es-ES_tradnl"/>
        </w:rPr>
        <w:t xml:space="preserve">, Director del </w:t>
      </w:r>
      <w:r w:rsidR="0011088F">
        <w:rPr>
          <w:sz w:val="24"/>
          <w:lang w:val="es-ES_tradnl"/>
        </w:rPr>
        <w:t xml:space="preserve">Departamento </w:t>
      </w:r>
      <w:r w:rsidRPr="00307CFE">
        <w:rPr>
          <w:sz w:val="24"/>
          <w:lang w:val="es-ES_tradnl"/>
        </w:rPr>
        <w:t>de América Latina, Ministerio de Relaciones Exteriores de China</w:t>
      </w:r>
    </w:p>
    <w:p w:rsidR="003D0F56" w:rsidRPr="006E019C" w:rsidRDefault="007407FC">
      <w:pPr>
        <w:widowControl/>
        <w:jc w:val="left"/>
        <w:rPr>
          <w:lang w:val="es-ES"/>
        </w:rPr>
      </w:pPr>
      <w:r w:rsidRPr="006E019C">
        <w:rPr>
          <w:rFonts w:eastAsia="SimHei"/>
          <w:kern w:val="0"/>
          <w:sz w:val="28"/>
          <w:szCs w:val="28"/>
          <w:lang w:val="es-ES"/>
        </w:rPr>
        <w:br w:type="column"/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596"/>
        <w:gridCol w:w="6208"/>
      </w:tblGrid>
      <w:tr w:rsidR="003D0F56" w:rsidRPr="00C7758C" w:rsidTr="003D0F56">
        <w:trPr>
          <w:jc w:val="center"/>
        </w:trPr>
        <w:tc>
          <w:tcPr>
            <w:tcW w:w="9464" w:type="dxa"/>
            <w:gridSpan w:val="4"/>
            <w:shd w:val="clear" w:color="auto" w:fill="00B0F0"/>
          </w:tcPr>
          <w:p w:rsidR="00884369" w:rsidRPr="00307CFE" w:rsidRDefault="00884369" w:rsidP="00884369">
            <w:pPr>
              <w:spacing w:line="620" w:lineRule="exact"/>
              <w:jc w:val="center"/>
              <w:rPr>
                <w:rFonts w:eastAsia="STKaiti"/>
                <w:b/>
                <w:sz w:val="44"/>
                <w:szCs w:val="44"/>
                <w:lang w:val="es-ES"/>
              </w:rPr>
            </w:pPr>
            <w:r w:rsidRPr="00307CFE">
              <w:rPr>
                <w:rFonts w:eastAsia="STKaiti"/>
                <w:b/>
                <w:sz w:val="44"/>
                <w:szCs w:val="44"/>
                <w:lang w:val="es-ES"/>
              </w:rPr>
              <w:t xml:space="preserve">VI Foro de Alto Nivel </w:t>
            </w:r>
            <w:r w:rsidR="00C7758C">
              <w:rPr>
                <w:rFonts w:eastAsia="STKaiti"/>
                <w:b/>
                <w:sz w:val="44"/>
                <w:szCs w:val="44"/>
                <w:lang w:val="es-ES"/>
              </w:rPr>
              <w:t xml:space="preserve">Académico </w:t>
            </w:r>
            <w:r w:rsidRPr="00307CFE">
              <w:rPr>
                <w:rFonts w:eastAsia="STKaiti"/>
                <w:b/>
                <w:sz w:val="44"/>
                <w:szCs w:val="44"/>
                <w:lang w:val="es-ES"/>
              </w:rPr>
              <w:t>China-América Latina &amp; Conferencia Académica de la Asociación China de Estudios Latinoamericanos</w:t>
            </w:r>
          </w:p>
          <w:p w:rsidR="009B3569" w:rsidRPr="00307CFE" w:rsidRDefault="00884369" w:rsidP="009B3569">
            <w:pPr>
              <w:spacing w:line="620" w:lineRule="exact"/>
              <w:jc w:val="center"/>
              <w:rPr>
                <w:rFonts w:eastAsia="STKaiti"/>
                <w:b/>
                <w:sz w:val="44"/>
                <w:szCs w:val="44"/>
                <w:lang w:val="es-ES"/>
              </w:rPr>
            </w:pPr>
            <w:r w:rsidRPr="00307CFE">
              <w:rPr>
                <w:rFonts w:eastAsia="STKaiti"/>
                <w:b/>
                <w:sz w:val="44"/>
                <w:szCs w:val="44"/>
                <w:lang w:val="es-ES"/>
              </w:rPr>
              <w:t xml:space="preserve"> “Transformación Estructural y Perspectivas de la Relación Sino-latinoamericana”</w:t>
            </w:r>
          </w:p>
          <w:p w:rsidR="00884369" w:rsidRPr="00307CFE" w:rsidRDefault="00884369" w:rsidP="00884369">
            <w:pPr>
              <w:jc w:val="center"/>
              <w:rPr>
                <w:rFonts w:eastAsia="楷体"/>
                <w:sz w:val="32"/>
                <w:szCs w:val="32"/>
                <w:lang w:val="es-ES"/>
              </w:rPr>
            </w:pPr>
            <w:r w:rsidRPr="00307CFE">
              <w:rPr>
                <w:rFonts w:eastAsia="楷体"/>
                <w:sz w:val="32"/>
                <w:szCs w:val="32"/>
                <w:lang w:val="es-ES"/>
              </w:rPr>
              <w:t>PROGRAMA</w:t>
            </w:r>
          </w:p>
          <w:p w:rsidR="00884369" w:rsidRPr="00307CFE" w:rsidRDefault="00884369" w:rsidP="00884369">
            <w:pPr>
              <w:spacing w:line="400" w:lineRule="exact"/>
              <w:jc w:val="center"/>
              <w:rPr>
                <w:rFonts w:eastAsia="楷体"/>
                <w:sz w:val="24"/>
                <w:lang w:val="es-ES"/>
              </w:rPr>
            </w:pPr>
            <w:r w:rsidRPr="00307CFE">
              <w:rPr>
                <w:rFonts w:eastAsia="楷体"/>
                <w:sz w:val="28"/>
                <w:szCs w:val="28"/>
                <w:lang w:val="es-ES"/>
              </w:rPr>
              <w:t xml:space="preserve">29 de junio de 2017, jueves </w:t>
            </w:r>
          </w:p>
          <w:p w:rsidR="009B3569" w:rsidRPr="00307CFE" w:rsidRDefault="003D0F56" w:rsidP="009B3569">
            <w:pPr>
              <w:spacing w:line="400" w:lineRule="exact"/>
              <w:jc w:val="center"/>
              <w:rPr>
                <w:rFonts w:eastAsia="楷体"/>
                <w:sz w:val="28"/>
                <w:szCs w:val="28"/>
                <w:lang w:val="es-ES"/>
              </w:rPr>
            </w:pPr>
            <w:r w:rsidRPr="00307CFE">
              <w:rPr>
                <w:rFonts w:eastAsia="楷体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884369" w:rsidRPr="00307CFE">
              <w:rPr>
                <w:rFonts w:eastAsia="楷体"/>
                <w:sz w:val="28"/>
                <w:szCs w:val="28"/>
                <w:lang w:val="es-ES"/>
              </w:rPr>
              <w:t>Jian</w:t>
            </w:r>
            <w:proofErr w:type="spellEnd"/>
            <w:r w:rsidR="00884369" w:rsidRPr="00307CFE">
              <w:rPr>
                <w:rFonts w:eastAsia="楷体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884369" w:rsidRPr="00307CFE">
              <w:rPr>
                <w:rFonts w:eastAsia="楷体"/>
                <w:sz w:val="28"/>
                <w:szCs w:val="28"/>
                <w:lang w:val="es-ES"/>
              </w:rPr>
              <w:t>Guo</w:t>
            </w:r>
            <w:proofErr w:type="spellEnd"/>
            <w:r w:rsidR="00884369" w:rsidRPr="00307CFE">
              <w:rPr>
                <w:rFonts w:eastAsia="楷体"/>
                <w:sz w:val="28"/>
                <w:szCs w:val="28"/>
                <w:lang w:val="es-ES"/>
              </w:rPr>
              <w:t xml:space="preserve"> Garden Hotel,</w:t>
            </w:r>
            <w:r w:rsidR="004C6BAE" w:rsidRPr="00307CFE">
              <w:rPr>
                <w:rFonts w:eastAsia="楷体"/>
                <w:sz w:val="28"/>
                <w:szCs w:val="28"/>
                <w:lang w:val="es-ES"/>
              </w:rPr>
              <w:t xml:space="preserve"> </w:t>
            </w:r>
            <w:r w:rsidR="00884369" w:rsidRPr="00307CFE">
              <w:rPr>
                <w:rFonts w:eastAsia="楷体"/>
                <w:sz w:val="28"/>
                <w:szCs w:val="28"/>
                <w:lang w:val="es-ES"/>
              </w:rPr>
              <w:t>Beijing</w:t>
            </w:r>
            <w:r w:rsidRPr="00307CFE">
              <w:rPr>
                <w:rFonts w:eastAsia="楷体"/>
                <w:sz w:val="28"/>
                <w:szCs w:val="28"/>
                <w:lang w:val="es-ES"/>
              </w:rPr>
              <w:t>（</w:t>
            </w:r>
            <w:r w:rsidR="004C6BAE" w:rsidRPr="00744248">
              <w:rPr>
                <w:rFonts w:eastAsia="楷体"/>
                <w:sz w:val="28"/>
                <w:szCs w:val="28"/>
                <w:lang w:val="es-ES"/>
              </w:rPr>
              <w:t xml:space="preserve">No.17 de Calle </w:t>
            </w:r>
            <w:proofErr w:type="spellStart"/>
            <w:r w:rsidR="004C6BAE" w:rsidRPr="00744248">
              <w:rPr>
                <w:rFonts w:eastAsia="楷体"/>
                <w:sz w:val="28"/>
                <w:szCs w:val="28"/>
                <w:lang w:val="es-ES"/>
              </w:rPr>
              <w:t>Jian</w:t>
            </w:r>
            <w:proofErr w:type="spellEnd"/>
            <w:r w:rsidR="004C6BAE" w:rsidRPr="00744248">
              <w:rPr>
                <w:rFonts w:eastAsia="楷体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C6BAE" w:rsidRPr="00744248">
              <w:rPr>
                <w:rFonts w:eastAsia="楷体"/>
                <w:sz w:val="28"/>
                <w:szCs w:val="28"/>
                <w:lang w:val="es-ES"/>
              </w:rPr>
              <w:t>Guo</w:t>
            </w:r>
            <w:proofErr w:type="spellEnd"/>
            <w:r w:rsidR="004C6BAE" w:rsidRPr="00744248">
              <w:rPr>
                <w:rFonts w:eastAsia="楷体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4C6BAE" w:rsidRPr="00744248">
              <w:rPr>
                <w:rFonts w:eastAsia="楷体"/>
                <w:sz w:val="28"/>
                <w:szCs w:val="28"/>
                <w:lang w:val="es-ES"/>
              </w:rPr>
              <w:t>M</w:t>
            </w:r>
            <w:r w:rsidR="00884369" w:rsidRPr="00744248">
              <w:rPr>
                <w:rFonts w:eastAsia="楷体"/>
                <w:sz w:val="28"/>
                <w:szCs w:val="28"/>
                <w:lang w:val="es-ES"/>
              </w:rPr>
              <w:t>en</w:t>
            </w:r>
            <w:proofErr w:type="spellEnd"/>
            <w:r w:rsidR="00884369" w:rsidRPr="00744248">
              <w:rPr>
                <w:rFonts w:eastAsia="楷体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884369" w:rsidRPr="00744248">
              <w:rPr>
                <w:rFonts w:eastAsia="楷体"/>
                <w:sz w:val="28"/>
                <w:szCs w:val="28"/>
                <w:lang w:val="es-ES"/>
              </w:rPr>
              <w:t>Nei</w:t>
            </w:r>
            <w:proofErr w:type="spellEnd"/>
            <w:r w:rsidRPr="00307CFE">
              <w:rPr>
                <w:rFonts w:eastAsia="楷体"/>
                <w:sz w:val="28"/>
                <w:szCs w:val="28"/>
                <w:lang w:val="es-ES"/>
              </w:rPr>
              <w:t>）</w:t>
            </w:r>
          </w:p>
        </w:tc>
      </w:tr>
      <w:tr w:rsidR="003D0F56" w:rsidRPr="00307CFE" w:rsidTr="00B702B6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="003D0F56" w:rsidRPr="00307CFE" w:rsidRDefault="00080366" w:rsidP="00B702B6">
            <w:pPr>
              <w:spacing w:line="360" w:lineRule="auto"/>
              <w:rPr>
                <w:rFonts w:eastAsia="楷体"/>
                <w:b/>
                <w:sz w:val="28"/>
                <w:szCs w:val="28"/>
              </w:rPr>
            </w:pPr>
            <w:r w:rsidRPr="00307CFE">
              <w:rPr>
                <w:rFonts w:eastAsia="楷体"/>
                <w:b/>
                <w:sz w:val="28"/>
                <w:szCs w:val="28"/>
              </w:rPr>
              <w:t xml:space="preserve">29 de junio, </w:t>
            </w:r>
            <w:r w:rsidRPr="00C7758C">
              <w:rPr>
                <w:rFonts w:eastAsia="楷体"/>
                <w:b/>
                <w:sz w:val="28"/>
                <w:szCs w:val="28"/>
                <w:lang w:val="es-AR"/>
              </w:rPr>
              <w:t>jueves</w:t>
            </w:r>
          </w:p>
        </w:tc>
      </w:tr>
      <w:tr w:rsidR="003D0F56" w:rsidRPr="00307CFE" w:rsidTr="006E019C">
        <w:trPr>
          <w:trHeight w:val="494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:rsidR="003D0F56" w:rsidRPr="006E019C" w:rsidRDefault="00202E1D" w:rsidP="006E019C">
            <w:pPr>
              <w:spacing w:line="360" w:lineRule="auto"/>
              <w:ind w:left="113" w:right="113"/>
              <w:rPr>
                <w:rFonts w:eastAsia="楷体"/>
                <w:b/>
                <w:sz w:val="28"/>
                <w:szCs w:val="28"/>
              </w:rPr>
            </w:pPr>
            <w:r w:rsidRPr="006E019C">
              <w:rPr>
                <w:rFonts w:eastAsia="楷体"/>
                <w:b/>
                <w:sz w:val="22"/>
                <w:szCs w:val="28"/>
              </w:rPr>
              <w:t>A.M.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3D0F56" w:rsidRPr="00307CFE" w:rsidRDefault="003D0F56" w:rsidP="002D333B">
            <w:pPr>
              <w:spacing w:line="320" w:lineRule="exact"/>
              <w:rPr>
                <w:rFonts w:eastAsia="仿宋"/>
                <w:sz w:val="24"/>
              </w:rPr>
            </w:pPr>
            <w:r w:rsidRPr="00307CFE">
              <w:rPr>
                <w:rFonts w:eastAsia="仿宋"/>
                <w:b/>
                <w:sz w:val="28"/>
              </w:rPr>
              <w:t>8</w:t>
            </w:r>
            <w:r w:rsidR="00F64180" w:rsidRPr="00307CFE">
              <w:rPr>
                <w:rFonts w:eastAsia="仿宋"/>
                <w:b/>
                <w:sz w:val="28"/>
              </w:rPr>
              <w:t>:</w:t>
            </w:r>
            <w:r w:rsidRPr="00307CFE">
              <w:rPr>
                <w:rFonts w:eastAsia="仿宋"/>
                <w:b/>
                <w:sz w:val="28"/>
              </w:rPr>
              <w:t>30-9</w:t>
            </w:r>
            <w:r w:rsidR="00F64180" w:rsidRPr="00307CFE">
              <w:rPr>
                <w:rFonts w:eastAsia="仿宋"/>
                <w:b/>
                <w:sz w:val="28"/>
              </w:rPr>
              <w:t>:</w:t>
            </w:r>
            <w:r w:rsidRPr="00307CFE">
              <w:rPr>
                <w:rFonts w:eastAsia="仿宋"/>
                <w:b/>
                <w:sz w:val="28"/>
              </w:rPr>
              <w:t xml:space="preserve">00 </w:t>
            </w:r>
            <w:r w:rsidR="00080366" w:rsidRPr="00C7758C">
              <w:rPr>
                <w:rFonts w:eastAsia="仿宋"/>
                <w:b/>
                <w:sz w:val="28"/>
                <w:lang w:val="es-AR"/>
              </w:rPr>
              <w:t>Registro</w:t>
            </w:r>
          </w:p>
        </w:tc>
      </w:tr>
      <w:tr w:rsidR="003D0F56" w:rsidRPr="00C7758C" w:rsidTr="00F64180">
        <w:trPr>
          <w:trHeight w:val="557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00B0F0"/>
            <w:vAlign w:val="center"/>
          </w:tcPr>
          <w:p w:rsidR="00080366" w:rsidRPr="00307CFE" w:rsidRDefault="00080366" w:rsidP="00C7758C">
            <w:pPr>
              <w:spacing w:beforeLines="50" w:afterLines="50" w:line="400" w:lineRule="exact"/>
              <w:rPr>
                <w:rFonts w:eastAsia="仿宋"/>
                <w:b/>
                <w:sz w:val="28"/>
                <w:lang w:val="es-ES"/>
              </w:rPr>
            </w:pPr>
            <w:r w:rsidRPr="00307CFE">
              <w:rPr>
                <w:rFonts w:eastAsia="仿宋"/>
                <w:b/>
                <w:sz w:val="28"/>
                <w:lang w:val="es-ES"/>
              </w:rPr>
              <w:t>9:00 - 9:50</w:t>
            </w:r>
            <w:r w:rsidR="004C6BAE" w:rsidRPr="00307CFE">
              <w:rPr>
                <w:rFonts w:eastAsia="仿宋"/>
                <w:b/>
                <w:sz w:val="28"/>
                <w:lang w:val="es-ES"/>
              </w:rPr>
              <w:t xml:space="preserve">  C</w:t>
            </w:r>
            <w:r w:rsidRPr="00307CFE">
              <w:rPr>
                <w:rFonts w:eastAsia="仿宋"/>
                <w:b/>
                <w:sz w:val="28"/>
                <w:lang w:val="es-ES"/>
              </w:rPr>
              <w:t xml:space="preserve">eremonia de </w:t>
            </w:r>
            <w:r w:rsidR="004C6BAE" w:rsidRPr="00307CFE">
              <w:rPr>
                <w:rFonts w:eastAsia="仿宋"/>
                <w:b/>
                <w:sz w:val="28"/>
                <w:lang w:val="es-ES"/>
              </w:rPr>
              <w:t>Apertura</w:t>
            </w:r>
            <w:r w:rsidRPr="00307CFE">
              <w:rPr>
                <w:rFonts w:eastAsia="仿宋"/>
                <w:b/>
                <w:sz w:val="28"/>
                <w:lang w:val="es-ES"/>
              </w:rPr>
              <w:t xml:space="preserve"> </w:t>
            </w:r>
            <w:r w:rsidR="004C6BAE" w:rsidRPr="00307CFE">
              <w:rPr>
                <w:rFonts w:eastAsia="仿宋"/>
                <w:b/>
                <w:sz w:val="28"/>
                <w:lang w:val="es-ES"/>
              </w:rPr>
              <w:t>y D</w:t>
            </w:r>
            <w:r w:rsidRPr="00307CFE">
              <w:rPr>
                <w:rFonts w:eastAsia="仿宋"/>
                <w:b/>
                <w:sz w:val="28"/>
                <w:lang w:val="es-ES"/>
              </w:rPr>
              <w:t>iscur</w:t>
            </w:r>
            <w:r w:rsidR="001C5626">
              <w:rPr>
                <w:rFonts w:eastAsia="仿宋"/>
                <w:b/>
                <w:sz w:val="28"/>
                <w:lang w:val="es-ES"/>
              </w:rPr>
              <w:t>s</w:t>
            </w:r>
            <w:r w:rsidRPr="00307CFE">
              <w:rPr>
                <w:rFonts w:eastAsia="仿宋"/>
                <w:b/>
                <w:sz w:val="28"/>
                <w:lang w:val="es-ES"/>
              </w:rPr>
              <w:t>o</w:t>
            </w:r>
            <w:r w:rsidR="004C6BAE" w:rsidRPr="00307CFE">
              <w:rPr>
                <w:rFonts w:eastAsia="仿宋"/>
                <w:b/>
                <w:sz w:val="28"/>
                <w:lang w:val="es-ES"/>
              </w:rPr>
              <w:t xml:space="preserve"> I</w:t>
            </w:r>
            <w:r w:rsidRPr="00307CFE">
              <w:rPr>
                <w:rFonts w:eastAsia="仿宋"/>
                <w:b/>
                <w:sz w:val="28"/>
                <w:lang w:val="es-ES"/>
              </w:rPr>
              <w:t>naugural</w:t>
            </w:r>
          </w:p>
          <w:p w:rsidR="003D0F56" w:rsidRPr="005B04C8" w:rsidRDefault="00080366" w:rsidP="00C7758C">
            <w:pPr>
              <w:spacing w:beforeLines="50" w:afterLines="50" w:line="400" w:lineRule="exact"/>
              <w:rPr>
                <w:rFonts w:eastAsia="仿宋"/>
                <w:szCs w:val="21"/>
                <w:lang w:val="es-ES"/>
              </w:rPr>
            </w:pPr>
            <w:r w:rsidRPr="005B04C8">
              <w:rPr>
                <w:rFonts w:eastAsia="仿宋"/>
                <w:b/>
                <w:szCs w:val="21"/>
                <w:lang w:val="es-ES"/>
              </w:rPr>
              <w:t>Lugar</w:t>
            </w:r>
            <w:r w:rsidRPr="005B04C8">
              <w:rPr>
                <w:rFonts w:eastAsia="仿宋"/>
                <w:b/>
                <w:szCs w:val="21"/>
                <w:lang w:val="es-ES"/>
              </w:rPr>
              <w:t>：</w:t>
            </w:r>
            <w:r w:rsidR="00BD6268" w:rsidRPr="006E019C">
              <w:rPr>
                <w:rFonts w:eastAsia="仿宋"/>
                <w:b/>
                <w:szCs w:val="21"/>
                <w:lang w:val="es-ES_tradnl"/>
              </w:rPr>
              <w:t>Salón de Conferencia, piso</w:t>
            </w:r>
            <w:r w:rsidR="00035A05">
              <w:rPr>
                <w:rFonts w:eastAsia="仿宋"/>
                <w:b/>
                <w:szCs w:val="21"/>
                <w:lang w:val="es-ES_tradnl"/>
              </w:rPr>
              <w:t xml:space="preserve"> 2do</w:t>
            </w:r>
          </w:p>
        </w:tc>
      </w:tr>
      <w:tr w:rsidR="003D0F56" w:rsidRPr="00C7758C" w:rsidTr="00F64180">
        <w:trPr>
          <w:trHeight w:val="933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080366" w:rsidRPr="00307CFE" w:rsidRDefault="00080366" w:rsidP="00080366">
            <w:pPr>
              <w:spacing w:line="400" w:lineRule="exact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Moderador</w:t>
            </w:r>
            <w:r w:rsidR="00C057D8" w:rsidRPr="00307CFE">
              <w:rPr>
                <w:rFonts w:eastAsia="仿宋"/>
                <w:b/>
                <w:sz w:val="24"/>
                <w:lang w:val="es-ES"/>
              </w:rPr>
              <w:t xml:space="preserve">: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Wu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Baiyi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vicepresidente de la Asociación</w:t>
            </w:r>
            <w:r w:rsidR="00810350" w:rsidRPr="00307CFE">
              <w:rPr>
                <w:rFonts w:eastAsia="仿宋"/>
                <w:sz w:val="24"/>
                <w:lang w:val="es-ES"/>
              </w:rPr>
              <w:t xml:space="preserve"> China</w:t>
            </w:r>
            <w:r w:rsidRPr="00307CFE">
              <w:rPr>
                <w:rFonts w:eastAsia="仿宋"/>
                <w:sz w:val="24"/>
                <w:lang w:val="es-ES"/>
              </w:rPr>
              <w:t xml:space="preserve"> de Estudi</w:t>
            </w:r>
            <w:r w:rsidR="004C6BAE" w:rsidRPr="00307CFE">
              <w:rPr>
                <w:rFonts w:eastAsia="仿宋"/>
                <w:sz w:val="24"/>
                <w:lang w:val="es-ES"/>
              </w:rPr>
              <w:t>os Latin</w:t>
            </w:r>
            <w:r w:rsidRPr="00307CFE">
              <w:rPr>
                <w:rFonts w:eastAsia="仿宋"/>
                <w:sz w:val="24"/>
                <w:lang w:val="es-ES"/>
              </w:rPr>
              <w:t>oamericanos, director del Instituto de</w:t>
            </w:r>
            <w:r w:rsidR="004C6BAE" w:rsidRPr="00307CFE">
              <w:rPr>
                <w:rFonts w:eastAsia="STKaiti"/>
                <w:sz w:val="24"/>
                <w:lang w:val="es-ES"/>
              </w:rPr>
              <w:t xml:space="preserve"> América Lati</w:t>
            </w:r>
            <w:r w:rsidR="004C6BAE" w:rsidRPr="00744248">
              <w:rPr>
                <w:rFonts w:eastAsia="STKaiti"/>
                <w:sz w:val="24"/>
                <w:lang w:val="es-ES"/>
              </w:rPr>
              <w:t>na</w:t>
            </w:r>
            <w:r w:rsidR="00FA23E9" w:rsidRPr="00744248">
              <w:rPr>
                <w:rFonts w:eastAsia="STKaiti"/>
                <w:sz w:val="24"/>
                <w:lang w:val="es-ES"/>
              </w:rPr>
              <w:t>,</w:t>
            </w:r>
            <w:r w:rsidR="00FA23E9" w:rsidRPr="00744248">
              <w:rPr>
                <w:rFonts w:eastAsia="仿宋"/>
                <w:sz w:val="24"/>
                <w:lang w:val="es-ES"/>
              </w:rPr>
              <w:t xml:space="preserve"> </w:t>
            </w:r>
            <w:r w:rsidR="00BD6268" w:rsidRPr="00744248">
              <w:rPr>
                <w:rFonts w:eastAsia="仿宋"/>
                <w:sz w:val="24"/>
                <w:lang w:val="es-ES"/>
              </w:rPr>
              <w:t>CASS</w:t>
            </w:r>
            <w:r w:rsidR="004C6BAE" w:rsidRPr="00744248">
              <w:rPr>
                <w:rFonts w:eastAsia="仿宋"/>
                <w:b/>
                <w:sz w:val="24"/>
                <w:lang w:val="es-ES"/>
              </w:rPr>
              <w:t>）</w:t>
            </w:r>
          </w:p>
          <w:p w:rsidR="003D0F56" w:rsidRPr="00307CFE" w:rsidRDefault="00080366" w:rsidP="004C6BAE">
            <w:pPr>
              <w:spacing w:line="40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Ponente</w:t>
            </w:r>
            <w:r w:rsidRPr="00307CFE">
              <w:rPr>
                <w:rFonts w:eastAsia="仿宋"/>
                <w:b/>
                <w:sz w:val="24"/>
                <w:lang w:val="es-ES"/>
              </w:rPr>
              <w:t>：</w:t>
            </w:r>
            <w:r w:rsidRPr="00307CFE">
              <w:rPr>
                <w:rFonts w:eastAsia="仿宋"/>
                <w:b/>
                <w:sz w:val="24"/>
                <w:lang w:val="es-ES"/>
              </w:rPr>
              <w:t xml:space="preserve">Li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Jie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presidente de la Asociación </w:t>
            </w:r>
            <w:r w:rsidR="00810350" w:rsidRPr="00307CFE">
              <w:rPr>
                <w:rFonts w:eastAsia="仿宋"/>
                <w:sz w:val="24"/>
                <w:lang w:val="es-ES"/>
              </w:rPr>
              <w:t xml:space="preserve">China </w:t>
            </w:r>
            <w:r w:rsidRPr="00307CFE">
              <w:rPr>
                <w:rFonts w:eastAsia="仿宋"/>
                <w:sz w:val="24"/>
                <w:lang w:val="es-ES"/>
              </w:rPr>
              <w:t>de Estudios Latinoamericanos,</w:t>
            </w:r>
            <w:r w:rsidRPr="00307CFE">
              <w:rPr>
                <w:rFonts w:eastAsia="仿宋"/>
                <w:color w:val="FF0000"/>
                <w:sz w:val="24"/>
                <w:lang w:val="es-ES"/>
              </w:rPr>
              <w:t xml:space="preserve"> </w:t>
            </w:r>
            <w:r w:rsidR="004C6BAE" w:rsidRPr="00744248">
              <w:rPr>
                <w:rFonts w:eastAsia="仿宋"/>
                <w:sz w:val="24"/>
                <w:lang w:val="es-ES"/>
              </w:rPr>
              <w:t>presidente</w:t>
            </w:r>
            <w:r w:rsidRPr="00744248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de la Revista “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Qiushi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”</w:t>
            </w:r>
            <w:r w:rsidRPr="00307CFE">
              <w:rPr>
                <w:rFonts w:eastAsia="仿宋"/>
                <w:b/>
                <w:sz w:val="24"/>
                <w:lang w:val="es-ES"/>
              </w:rPr>
              <w:t>）</w:t>
            </w:r>
          </w:p>
        </w:tc>
      </w:tr>
      <w:tr w:rsidR="003D0F56" w:rsidRPr="00307CFE" w:rsidTr="00F64180">
        <w:trPr>
          <w:trHeight w:val="421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3D0F56" w:rsidRPr="00307CFE" w:rsidRDefault="003D0F56" w:rsidP="00344049">
            <w:pPr>
              <w:spacing w:line="320" w:lineRule="exact"/>
              <w:rPr>
                <w:rFonts w:eastAsia="SimHei"/>
                <w:b/>
                <w:sz w:val="28"/>
                <w:szCs w:val="28"/>
              </w:rPr>
            </w:pPr>
            <w:r w:rsidRPr="00307CFE">
              <w:rPr>
                <w:rFonts w:eastAsia="仿宋"/>
                <w:b/>
                <w:sz w:val="28"/>
              </w:rPr>
              <w:t>9</w:t>
            </w:r>
            <w:r w:rsidR="00F64180" w:rsidRPr="00307CFE">
              <w:rPr>
                <w:rFonts w:eastAsia="仿宋"/>
                <w:b/>
                <w:sz w:val="28"/>
              </w:rPr>
              <w:t>:</w:t>
            </w:r>
            <w:r w:rsidRPr="00307CFE">
              <w:rPr>
                <w:rFonts w:eastAsia="仿宋"/>
                <w:b/>
                <w:sz w:val="28"/>
              </w:rPr>
              <w:t>50-10</w:t>
            </w:r>
            <w:r w:rsidR="00F64180" w:rsidRPr="00307CFE">
              <w:rPr>
                <w:rFonts w:eastAsia="仿宋"/>
                <w:b/>
                <w:sz w:val="28"/>
              </w:rPr>
              <w:t>:</w:t>
            </w:r>
            <w:r w:rsidRPr="00307CFE">
              <w:rPr>
                <w:rFonts w:eastAsia="仿宋"/>
                <w:b/>
                <w:sz w:val="28"/>
              </w:rPr>
              <w:t>10</w:t>
            </w:r>
            <w:r w:rsidR="004C6BAE" w:rsidRPr="00307CFE">
              <w:rPr>
                <w:rFonts w:eastAsia="仿宋"/>
                <w:b/>
                <w:sz w:val="28"/>
              </w:rPr>
              <w:t xml:space="preserve">  </w:t>
            </w:r>
            <w:r w:rsidR="00344049">
              <w:rPr>
                <w:rFonts w:eastAsia="仿宋"/>
                <w:b/>
                <w:sz w:val="28"/>
                <w:lang w:val="es-ES"/>
              </w:rPr>
              <w:t>Pausa</w:t>
            </w:r>
          </w:p>
        </w:tc>
      </w:tr>
      <w:tr w:rsidR="003D0F56" w:rsidRPr="00C7758C" w:rsidTr="00F64180">
        <w:trPr>
          <w:trHeight w:val="683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00B0F0"/>
            <w:vAlign w:val="center"/>
          </w:tcPr>
          <w:p w:rsidR="003D0F56" w:rsidRPr="00307CFE" w:rsidRDefault="003D0F56" w:rsidP="001C5626">
            <w:pPr>
              <w:spacing w:line="320" w:lineRule="exact"/>
              <w:rPr>
                <w:rFonts w:eastAsia="SimHei"/>
                <w:b/>
                <w:sz w:val="28"/>
                <w:szCs w:val="28"/>
                <w:lang w:val="es-ES"/>
              </w:rPr>
            </w:pPr>
            <w:r w:rsidRPr="00307CFE">
              <w:rPr>
                <w:rFonts w:eastAsia="仿宋"/>
                <w:b/>
                <w:sz w:val="28"/>
                <w:lang w:val="es-ES"/>
              </w:rPr>
              <w:t xml:space="preserve">10:10-12:15  </w:t>
            </w:r>
            <w:r w:rsidR="00080366" w:rsidRPr="00744248">
              <w:rPr>
                <w:rFonts w:eastAsia="仿宋"/>
                <w:b/>
                <w:sz w:val="28"/>
                <w:lang w:val="es-ES"/>
              </w:rPr>
              <w:t>Dis</w:t>
            </w:r>
            <w:r w:rsidR="001C5626">
              <w:rPr>
                <w:rFonts w:eastAsia="仿宋"/>
                <w:b/>
                <w:sz w:val="28"/>
                <w:lang w:val="es-ES"/>
              </w:rPr>
              <w:t>c</w:t>
            </w:r>
            <w:r w:rsidR="00080366" w:rsidRPr="00744248">
              <w:rPr>
                <w:rFonts w:eastAsia="仿宋"/>
                <w:b/>
                <w:sz w:val="28"/>
                <w:lang w:val="es-ES"/>
              </w:rPr>
              <w:t>u</w:t>
            </w:r>
            <w:r w:rsidR="001C5626">
              <w:rPr>
                <w:rFonts w:eastAsia="仿宋"/>
                <w:b/>
                <w:sz w:val="28"/>
                <w:lang w:val="es-ES"/>
              </w:rPr>
              <w:t>r</w:t>
            </w:r>
            <w:r w:rsidR="00080366" w:rsidRPr="00744248">
              <w:rPr>
                <w:rFonts w:eastAsia="仿宋"/>
                <w:b/>
                <w:sz w:val="28"/>
                <w:lang w:val="es-ES"/>
              </w:rPr>
              <w:t>so Inaugural</w:t>
            </w:r>
            <w:r w:rsidR="00817192">
              <w:rPr>
                <w:rFonts w:eastAsia="仿宋"/>
                <w:b/>
                <w:sz w:val="28"/>
                <w:lang w:val="es-ES"/>
              </w:rPr>
              <w:t xml:space="preserve"> </w:t>
            </w:r>
            <w:r w:rsidRPr="00307CFE">
              <w:rPr>
                <w:rFonts w:eastAsia="仿宋"/>
                <w:b/>
                <w:sz w:val="28"/>
                <w:lang w:val="es-ES"/>
              </w:rPr>
              <w:t>“</w:t>
            </w:r>
            <w:r w:rsidR="009B3569" w:rsidRPr="00307CFE">
              <w:rPr>
                <w:rFonts w:eastAsia="仿宋"/>
                <w:b/>
                <w:sz w:val="28"/>
                <w:lang w:val="es-ES"/>
              </w:rPr>
              <w:t xml:space="preserve">Transformación Estructural y </w:t>
            </w:r>
            <w:r w:rsidR="00080366" w:rsidRPr="00307CFE">
              <w:rPr>
                <w:rFonts w:eastAsia="仿宋"/>
                <w:b/>
                <w:sz w:val="28"/>
                <w:lang w:val="es-ES"/>
              </w:rPr>
              <w:t>Perspectivas de la Relación Sino-latinoamericana</w:t>
            </w:r>
            <w:r w:rsidRPr="00307CFE">
              <w:rPr>
                <w:rFonts w:eastAsia="仿宋"/>
                <w:b/>
                <w:sz w:val="28"/>
                <w:lang w:val="es-ES"/>
              </w:rPr>
              <w:t>”</w:t>
            </w:r>
          </w:p>
        </w:tc>
      </w:tr>
      <w:tr w:rsidR="003D0F56" w:rsidRPr="00C7758C" w:rsidTr="00F64180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431390" w:rsidRPr="00307CFE" w:rsidRDefault="00080366" w:rsidP="00C7758C">
            <w:pPr>
              <w:spacing w:beforeLines="50" w:afterLines="50" w:line="320" w:lineRule="exact"/>
              <w:rPr>
                <w:rFonts w:eastAsia="仿宋"/>
                <w:sz w:val="24"/>
                <w:lang w:val="es-AR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Mod</w:t>
            </w:r>
            <w:r w:rsidR="001C5626">
              <w:rPr>
                <w:rFonts w:eastAsia="仿宋"/>
                <w:b/>
                <w:sz w:val="24"/>
                <w:lang w:val="es-ES"/>
              </w:rPr>
              <w:t>e</w:t>
            </w:r>
            <w:r w:rsidRPr="00307CFE">
              <w:rPr>
                <w:rFonts w:eastAsia="仿宋"/>
                <w:b/>
                <w:sz w:val="24"/>
                <w:lang w:val="es-ES"/>
              </w:rPr>
              <w:t>rador</w:t>
            </w:r>
            <w:r w:rsidR="009B3569" w:rsidRPr="00307CFE">
              <w:rPr>
                <w:rFonts w:eastAsia="仿宋"/>
                <w:b/>
                <w:sz w:val="24"/>
                <w:lang w:val="es-ES"/>
              </w:rPr>
              <w:t>a</w:t>
            </w:r>
            <w:r w:rsidR="003D0F56" w:rsidRPr="00307CFE">
              <w:rPr>
                <w:rFonts w:eastAsia="仿宋"/>
                <w:b/>
                <w:sz w:val="24"/>
                <w:lang w:val="es-ES"/>
              </w:rPr>
              <w:t>：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proofErr w:type="spellStart"/>
            <w:r w:rsidR="003D0F56" w:rsidRPr="00307CFE">
              <w:rPr>
                <w:rFonts w:eastAsia="仿宋"/>
                <w:b/>
                <w:sz w:val="24"/>
                <w:lang w:val="es-ES"/>
              </w:rPr>
              <w:t>Cynthia</w:t>
            </w:r>
            <w:proofErr w:type="spellEnd"/>
            <w:r w:rsidR="003D0F56" w:rsidRPr="00307CFE">
              <w:rPr>
                <w:rFonts w:eastAsia="仿宋"/>
                <w:b/>
                <w:sz w:val="24"/>
                <w:lang w:val="es-ES"/>
              </w:rPr>
              <w:t xml:space="preserve"> Ann </w:t>
            </w:r>
            <w:proofErr w:type="spellStart"/>
            <w:r w:rsidR="003D0F56" w:rsidRPr="00307CFE">
              <w:rPr>
                <w:rFonts w:eastAsia="仿宋"/>
                <w:b/>
                <w:sz w:val="24"/>
                <w:lang w:val="es-ES"/>
              </w:rPr>
              <w:t>Sanborn</w:t>
            </w:r>
            <w:proofErr w:type="spellEnd"/>
            <w:r w:rsidR="00DF4F12" w:rsidRPr="00307CFE">
              <w:rPr>
                <w:rFonts w:eastAsia="仿宋"/>
                <w:sz w:val="24"/>
                <w:lang w:val="es-ES"/>
              </w:rPr>
              <w:t>（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vicerectora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de la Universidad del Pacífico, Per</w:t>
            </w:r>
            <w:r w:rsidRPr="00307CFE">
              <w:rPr>
                <w:rFonts w:eastAsia="仿宋"/>
                <w:sz w:val="24"/>
                <w:lang w:val="es-ES_tradnl"/>
              </w:rPr>
              <w:t>ú</w:t>
            </w:r>
            <w:r w:rsidR="00DF4F12" w:rsidRPr="00307CFE">
              <w:rPr>
                <w:rFonts w:eastAsia="仿宋"/>
                <w:sz w:val="24"/>
                <w:lang w:val="es-ES"/>
              </w:rPr>
              <w:t>）</w:t>
            </w:r>
          </w:p>
        </w:tc>
      </w:tr>
      <w:tr w:rsidR="00080366" w:rsidRPr="00307CFE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AR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080366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Ponentes</w:t>
            </w:r>
          </w:p>
          <w:p w:rsidR="00080366" w:rsidRPr="00307CFE" w:rsidRDefault="00080366" w:rsidP="00744248">
            <w:pPr>
              <w:spacing w:line="360" w:lineRule="auto"/>
              <w:jc w:val="lef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="00744248">
              <w:rPr>
                <w:rFonts w:eastAsia="仿宋"/>
                <w:sz w:val="24"/>
                <w:lang w:val="es-ES"/>
              </w:rPr>
              <w:t xml:space="preserve">15min por cada </w:t>
            </w:r>
            <w:r w:rsidRPr="00307CFE">
              <w:rPr>
                <w:rFonts w:eastAsia="仿宋"/>
                <w:sz w:val="24"/>
                <w:lang w:val="es-ES"/>
              </w:rPr>
              <w:t>uno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80366" w:rsidRPr="00307CFE" w:rsidRDefault="00080366" w:rsidP="00080366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sz w:val="24"/>
              </w:rPr>
              <w:t>Título</w:t>
            </w:r>
          </w:p>
        </w:tc>
      </w:tr>
      <w:tr w:rsidR="00080366" w:rsidRPr="00C7758C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BD6268">
            <w:pPr>
              <w:spacing w:line="320" w:lineRule="exact"/>
              <w:rPr>
                <w:rFonts w:eastAsia="仿宋"/>
                <w:sz w:val="24"/>
                <w:lang w:val="es-ES_tradnl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Yao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Zhizhong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</w:t>
            </w:r>
            <w:r w:rsidR="0091670E" w:rsidRPr="00744248">
              <w:rPr>
                <w:rFonts w:eastAsia="仿宋"/>
                <w:sz w:val="24"/>
                <w:lang w:val="es-ES"/>
              </w:rPr>
              <w:t>sub</w:t>
            </w:r>
            <w:r w:rsidRPr="00744248">
              <w:rPr>
                <w:rFonts w:eastAsia="仿宋"/>
                <w:sz w:val="24"/>
                <w:lang w:val="es-ES"/>
              </w:rPr>
              <w:t>director</w:t>
            </w:r>
            <w:r w:rsidR="003D3C04" w:rsidRPr="00744248">
              <w:rPr>
                <w:rFonts w:eastAsia="仿宋"/>
                <w:sz w:val="24"/>
                <w:lang w:val="es-ES"/>
              </w:rPr>
              <w:t xml:space="preserve"> general</w:t>
            </w:r>
            <w:r w:rsidR="009B3569" w:rsidRPr="00307CFE">
              <w:rPr>
                <w:rFonts w:eastAsia="仿宋"/>
                <w:sz w:val="24"/>
                <w:lang w:val="es-ES"/>
              </w:rPr>
              <w:t xml:space="preserve"> e investigador</w:t>
            </w:r>
            <w:r w:rsidRPr="00307CFE">
              <w:rPr>
                <w:rFonts w:eastAsia="仿宋"/>
                <w:sz w:val="24"/>
                <w:lang w:val="es-ES"/>
              </w:rPr>
              <w:t xml:space="preserve"> del Instituto de Economía y Política Mundial</w:t>
            </w:r>
            <w:r w:rsidR="00BD6268">
              <w:rPr>
                <w:rFonts w:eastAsia="仿宋"/>
                <w:sz w:val="24"/>
                <w:lang w:val="es-ES"/>
              </w:rPr>
              <w:t>, CASS</w:t>
            </w:r>
            <w:r w:rsidRPr="00307CFE">
              <w:rPr>
                <w:rFonts w:eastAsia="仿宋"/>
                <w:sz w:val="24"/>
                <w:lang w:val="es-ES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80366" w:rsidRPr="00307CFE" w:rsidRDefault="00926C58" w:rsidP="00926C58">
            <w:pPr>
              <w:spacing w:line="360" w:lineRule="auto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Reforma estructural económica de China y su influencia en el m</w:t>
            </w:r>
            <w:r w:rsidR="00080366" w:rsidRPr="00307CFE">
              <w:rPr>
                <w:rFonts w:eastAsia="仿宋"/>
                <w:sz w:val="24"/>
                <w:lang w:val="es-ES"/>
              </w:rPr>
              <w:t xml:space="preserve">undo </w:t>
            </w:r>
          </w:p>
        </w:tc>
      </w:tr>
      <w:tr w:rsidR="00080366" w:rsidRPr="00C7758C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926C5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Jiang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Shixue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lastRenderedPageBreak/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vicepresidente de </w:t>
            </w:r>
            <w:r w:rsidRPr="00307CFE">
              <w:rPr>
                <w:rFonts w:eastAsia="仿宋"/>
                <w:sz w:val="24"/>
                <w:lang w:val="es-ES_tradnl"/>
              </w:rPr>
              <w:t xml:space="preserve">la </w:t>
            </w:r>
            <w:r w:rsidRPr="00307CFE">
              <w:rPr>
                <w:rFonts w:eastAsia="仿宋"/>
                <w:sz w:val="24"/>
                <w:lang w:val="es-ES"/>
              </w:rPr>
              <w:t xml:space="preserve">Asociación </w:t>
            </w:r>
            <w:r w:rsidR="00EC496F">
              <w:rPr>
                <w:rFonts w:eastAsia="仿宋"/>
                <w:sz w:val="24"/>
                <w:lang w:val="es-ES"/>
              </w:rPr>
              <w:t xml:space="preserve">China </w:t>
            </w:r>
            <w:r w:rsidRPr="00307CFE">
              <w:rPr>
                <w:rFonts w:eastAsia="仿宋"/>
                <w:sz w:val="24"/>
                <w:lang w:val="es-ES"/>
              </w:rPr>
              <w:t xml:space="preserve">de Estudios Latinoamericanos, director </w:t>
            </w:r>
            <w:r w:rsidR="00926C58" w:rsidRPr="00307CFE">
              <w:rPr>
                <w:rFonts w:eastAsia="仿宋"/>
                <w:sz w:val="24"/>
                <w:lang w:val="es-ES"/>
              </w:rPr>
              <w:t xml:space="preserve">e </w:t>
            </w:r>
            <w:r w:rsidR="00926C58" w:rsidRPr="00307CFE">
              <w:rPr>
                <w:rFonts w:eastAsia="仿宋"/>
                <w:sz w:val="24"/>
                <w:lang w:val="es-ES_tradnl"/>
              </w:rPr>
              <w:t>investigador</w:t>
            </w:r>
            <w:r w:rsidR="00926C58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del Centro de Estudios Latinoamericanos de</w:t>
            </w:r>
            <w:r w:rsidR="00926C58" w:rsidRPr="00307CFE">
              <w:rPr>
                <w:rFonts w:eastAsia="仿宋"/>
                <w:sz w:val="24"/>
                <w:lang w:val="es-ES_tradnl"/>
              </w:rPr>
              <w:t xml:space="preserve"> la Universidad de Shanghai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744248" w:rsidRDefault="00744248" w:rsidP="00080366">
            <w:pPr>
              <w:spacing w:line="360" w:lineRule="auto"/>
              <w:rPr>
                <w:rFonts w:eastAsia="仿宋"/>
                <w:sz w:val="24"/>
                <w:lang w:val="es-ES"/>
              </w:rPr>
            </w:pPr>
          </w:p>
          <w:p w:rsidR="00080366" w:rsidRPr="00307CFE" w:rsidDel="00A374A3" w:rsidRDefault="00080366" w:rsidP="00080366">
            <w:pPr>
              <w:spacing w:line="360" w:lineRule="auto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lastRenderedPageBreak/>
              <w:t xml:space="preserve">Conocimientos </w:t>
            </w:r>
            <w:r w:rsidR="00926C58" w:rsidRPr="00307CFE">
              <w:rPr>
                <w:rFonts w:eastAsia="仿宋"/>
                <w:sz w:val="24"/>
                <w:lang w:val="es-ES"/>
              </w:rPr>
              <w:t>sobre reforma estructural en</w:t>
            </w:r>
            <w:r w:rsidRPr="00307CFE">
              <w:rPr>
                <w:rFonts w:eastAsia="仿宋"/>
                <w:sz w:val="24"/>
                <w:lang w:val="es-ES"/>
              </w:rPr>
              <w:t xml:space="preserve"> América Latina</w:t>
            </w:r>
            <w:r w:rsidRPr="00307CFE" w:rsidDel="00A374A3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080366" w:rsidRPr="00C7758C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080366">
            <w:pPr>
              <w:spacing w:line="320" w:lineRule="exact"/>
              <w:rPr>
                <w:rFonts w:eastAsia="仿宋"/>
                <w:sz w:val="24"/>
                <w:lang w:val="es-AR"/>
              </w:rPr>
            </w:pPr>
            <w:r w:rsidRPr="00307CFE">
              <w:rPr>
                <w:rFonts w:eastAsia="仿宋"/>
                <w:b/>
                <w:sz w:val="24"/>
                <w:lang w:val="es-AR"/>
              </w:rPr>
              <w:t xml:space="preserve">Marcos </w:t>
            </w:r>
            <w:proofErr w:type="spellStart"/>
            <w:r w:rsidRPr="00307CFE">
              <w:rPr>
                <w:rFonts w:eastAsia="仿宋"/>
                <w:b/>
                <w:sz w:val="24"/>
                <w:lang w:val="es-AR"/>
              </w:rPr>
              <w:t>Cordeiro</w:t>
            </w:r>
            <w:proofErr w:type="spellEnd"/>
            <w:r w:rsidRPr="00307CFE">
              <w:rPr>
                <w:rFonts w:eastAsia="仿宋"/>
                <w:b/>
                <w:sz w:val="24"/>
                <w:lang w:val="es-AR"/>
              </w:rPr>
              <w:t xml:space="preserve"> Pires</w:t>
            </w:r>
            <w:r w:rsidRPr="00307CFE">
              <w:rPr>
                <w:rFonts w:eastAsia="仿宋"/>
                <w:sz w:val="24"/>
                <w:lang w:val="es-AR"/>
              </w:rPr>
              <w:t>（</w:t>
            </w:r>
            <w:r w:rsidRPr="00307CFE">
              <w:rPr>
                <w:rFonts w:eastAsia="仿宋"/>
                <w:sz w:val="24"/>
                <w:lang w:val="es-AR"/>
              </w:rPr>
              <w:t>profesor asociado de la</w:t>
            </w:r>
            <w:r w:rsidR="00926C58" w:rsidRPr="00307CFE">
              <w:rPr>
                <w:rFonts w:eastAsia="仿宋"/>
                <w:sz w:val="24"/>
                <w:lang w:val="es-AR"/>
              </w:rPr>
              <w:t xml:space="preserve"> </w:t>
            </w:r>
            <w:r w:rsidRPr="00307CFE">
              <w:rPr>
                <w:rFonts w:eastAsia="仿宋"/>
                <w:sz w:val="24"/>
                <w:lang w:val="es-AR"/>
              </w:rPr>
              <w:t>Universidade Estadual Paulista</w:t>
            </w:r>
            <w:r w:rsidR="00926C58" w:rsidRPr="00307CFE">
              <w:rPr>
                <w:rFonts w:eastAsia="仿宋"/>
                <w:sz w:val="24"/>
                <w:lang w:val="es-AR"/>
              </w:rPr>
              <w:t xml:space="preserve"> </w:t>
            </w:r>
            <w:r w:rsidRPr="00307CFE">
              <w:rPr>
                <w:rFonts w:eastAsia="仿宋"/>
                <w:sz w:val="24"/>
                <w:lang w:val="es-AR"/>
              </w:rPr>
              <w:t>“J</w:t>
            </w:r>
            <w:r w:rsidR="001C5626">
              <w:rPr>
                <w:rFonts w:eastAsia="仿宋"/>
                <w:sz w:val="24"/>
                <w:lang w:val="es-AR"/>
              </w:rPr>
              <w:t>u</w:t>
            </w:r>
            <w:r w:rsidRPr="00307CFE">
              <w:rPr>
                <w:rFonts w:eastAsia="仿宋"/>
                <w:sz w:val="24"/>
                <w:lang w:val="es-AR"/>
              </w:rPr>
              <w:t>lio de Mesquita Filho”</w:t>
            </w:r>
            <w:r w:rsidRPr="00307CFE">
              <w:rPr>
                <w:rFonts w:eastAsia="仿宋"/>
                <w:sz w:val="24"/>
                <w:lang w:val="es-AR"/>
              </w:rPr>
              <w:t>）</w:t>
            </w:r>
          </w:p>
          <w:p w:rsidR="00080366" w:rsidRPr="00307CFE" w:rsidRDefault="00080366" w:rsidP="00080366">
            <w:pPr>
              <w:spacing w:line="240" w:lineRule="exact"/>
              <w:rPr>
                <w:rFonts w:eastAsia="仿宋"/>
                <w:sz w:val="24"/>
                <w:lang w:val="es-ES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080366" w:rsidRPr="00307CFE" w:rsidRDefault="00926C58" w:rsidP="0008036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color w:val="000000"/>
                <w:sz w:val="24"/>
                <w:lang w:val="es-ES"/>
              </w:rPr>
              <w:t>Conflicto redistributivo y crisi</w:t>
            </w:r>
            <w:r w:rsidRPr="00744248">
              <w:rPr>
                <w:sz w:val="24"/>
                <w:lang w:val="es-ES"/>
              </w:rPr>
              <w:t>s f</w:t>
            </w:r>
            <w:r w:rsidR="00080366" w:rsidRPr="00744248">
              <w:rPr>
                <w:sz w:val="24"/>
                <w:lang w:val="es-ES"/>
              </w:rPr>
              <w:t>iscal de Am</w:t>
            </w:r>
            <w:r w:rsidR="00080366" w:rsidRPr="00307CFE">
              <w:rPr>
                <w:color w:val="000000"/>
                <w:sz w:val="24"/>
                <w:lang w:val="es-ES"/>
              </w:rPr>
              <w:t>érica del Sur</w:t>
            </w:r>
            <w:r w:rsidR="00080366" w:rsidRPr="00307CFE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080366" w:rsidRPr="00C7758C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Yuan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Dongzhen</w:t>
            </w:r>
            <w:proofErr w:type="spellEnd"/>
            <w:r w:rsidR="00926C58"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="0091670E" w:rsidRPr="00307CFE">
              <w:rPr>
                <w:rFonts w:eastAsia="仿宋"/>
                <w:sz w:val="24"/>
                <w:lang w:val="es-ES"/>
              </w:rPr>
              <w:t>(sub</w:t>
            </w:r>
            <w:r w:rsidRPr="00307CFE">
              <w:rPr>
                <w:rFonts w:eastAsia="仿宋"/>
                <w:sz w:val="24"/>
                <w:lang w:val="es-ES"/>
              </w:rPr>
              <w:t>director</w:t>
            </w:r>
            <w:r w:rsidR="00744248">
              <w:rPr>
                <w:rFonts w:eastAsia="仿宋"/>
                <w:sz w:val="24"/>
                <w:lang w:val="es-ES"/>
              </w:rPr>
              <w:t xml:space="preserve"> general</w:t>
            </w:r>
            <w:r w:rsidR="00926C58" w:rsidRPr="00307CFE">
              <w:rPr>
                <w:rFonts w:eastAsia="仿宋"/>
                <w:sz w:val="24"/>
                <w:lang w:val="es-ES"/>
              </w:rPr>
              <w:t xml:space="preserve"> e investigador</w:t>
            </w:r>
            <w:r w:rsidRPr="00307CFE">
              <w:rPr>
                <w:rFonts w:eastAsia="仿宋"/>
                <w:sz w:val="24"/>
                <w:lang w:val="es-ES"/>
              </w:rPr>
              <w:t xml:space="preserve"> del </w:t>
            </w:r>
            <w:r w:rsidR="004C6BAE"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FA23E9" w:rsidRPr="00307CFE">
              <w:rPr>
                <w:rFonts w:eastAsia="仿宋"/>
                <w:sz w:val="24"/>
                <w:lang w:val="es-ES"/>
              </w:rPr>
              <w:t>,</w:t>
            </w:r>
            <w:r w:rsidR="00BD6268">
              <w:rPr>
                <w:rFonts w:eastAsia="仿宋"/>
                <w:color w:val="FF0000"/>
                <w:sz w:val="24"/>
                <w:lang w:val="es-ES"/>
              </w:rPr>
              <w:t xml:space="preserve"> </w:t>
            </w:r>
            <w:r w:rsidR="00BD6268" w:rsidRPr="00744248">
              <w:rPr>
                <w:rFonts w:eastAsia="仿宋"/>
                <w:sz w:val="24"/>
                <w:lang w:val="es-ES"/>
              </w:rPr>
              <w:t>CASS</w:t>
            </w:r>
            <w:r w:rsidRPr="00307CFE">
              <w:rPr>
                <w:rFonts w:eastAsia="仿宋"/>
                <w:sz w:val="24"/>
                <w:lang w:val="es-ES"/>
              </w:rPr>
              <w:t xml:space="preserve">) 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80366" w:rsidRPr="00307CFE" w:rsidRDefault="00926C58" w:rsidP="00080366">
            <w:pPr>
              <w:spacing w:line="360" w:lineRule="auto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Evolución, desafíos y s</w:t>
            </w:r>
            <w:r w:rsidR="00080366" w:rsidRPr="00307CFE">
              <w:rPr>
                <w:rFonts w:eastAsia="仿宋"/>
                <w:sz w:val="24"/>
                <w:lang w:val="es-ES"/>
              </w:rPr>
              <w:t>alida</w:t>
            </w:r>
            <w:r w:rsidRPr="00307CFE">
              <w:rPr>
                <w:rFonts w:eastAsia="仿宋"/>
                <w:sz w:val="24"/>
                <w:lang w:val="es-ES"/>
              </w:rPr>
              <w:t>s de la institución p</w:t>
            </w:r>
            <w:r w:rsidR="00080366" w:rsidRPr="00307CFE">
              <w:rPr>
                <w:rFonts w:eastAsia="仿宋"/>
                <w:sz w:val="24"/>
                <w:lang w:val="es-ES"/>
              </w:rPr>
              <w:t>olítica de los principal</w:t>
            </w:r>
            <w:r w:rsidRPr="00307CFE">
              <w:rPr>
                <w:rFonts w:eastAsia="仿宋"/>
                <w:sz w:val="24"/>
                <w:lang w:val="es-ES"/>
              </w:rPr>
              <w:t>e</w:t>
            </w:r>
            <w:r w:rsidR="00080366" w:rsidRPr="00307CFE">
              <w:rPr>
                <w:rFonts w:eastAsia="仿宋"/>
                <w:sz w:val="24"/>
                <w:lang w:val="es-ES"/>
              </w:rPr>
              <w:t xml:space="preserve">s países latinoamericanos </w:t>
            </w:r>
          </w:p>
        </w:tc>
      </w:tr>
      <w:tr w:rsidR="00080366" w:rsidRPr="00C7758C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08036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Gustavo Enrique Santillán </w:t>
            </w:r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profesor de</w:t>
            </w:r>
            <w:r w:rsidR="00DE7028" w:rsidRPr="00307CFE">
              <w:rPr>
                <w:rFonts w:eastAsia="仿宋"/>
                <w:sz w:val="24"/>
                <w:lang w:val="es-ES"/>
              </w:rPr>
              <w:t xml:space="preserve"> la </w:t>
            </w:r>
            <w:r w:rsidRPr="00307CFE">
              <w:rPr>
                <w:rFonts w:eastAsia="仿宋"/>
                <w:sz w:val="24"/>
                <w:lang w:val="es-ES"/>
              </w:rPr>
              <w:t xml:space="preserve"> Universidad Nacional de Córdoba</w:t>
            </w:r>
            <w:r w:rsidRPr="00307CFE">
              <w:rPr>
                <w:rFonts w:eastAsia="仿宋"/>
                <w:sz w:val="24"/>
                <w:lang w:val="es-AR"/>
              </w:rPr>
              <w:t>, Argentina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80366" w:rsidRPr="00307CFE" w:rsidRDefault="00DE7028" w:rsidP="00080366">
            <w:pPr>
              <w:spacing w:line="320" w:lineRule="exact"/>
              <w:rPr>
                <w:color w:val="000000"/>
                <w:sz w:val="24"/>
                <w:lang w:val="es-ES_tradnl"/>
              </w:rPr>
            </w:pPr>
            <w:r w:rsidRPr="00307CFE">
              <w:rPr>
                <w:color w:val="000000"/>
                <w:sz w:val="24"/>
                <w:lang w:val="es-ES"/>
              </w:rPr>
              <w:t>“Populismo” en</w:t>
            </w:r>
            <w:r w:rsidR="00080366" w:rsidRPr="00307CFE">
              <w:rPr>
                <w:color w:val="000000"/>
                <w:sz w:val="24"/>
                <w:lang w:val="es-ES"/>
              </w:rPr>
              <w:t xml:space="preserve"> América Latina: </w:t>
            </w:r>
            <w:r w:rsidRPr="00307CFE">
              <w:rPr>
                <w:color w:val="000000"/>
                <w:sz w:val="24"/>
                <w:lang w:val="es-ES"/>
              </w:rPr>
              <w:t>estudios comparativos de debates, características y l</w:t>
            </w:r>
            <w:r w:rsidR="00080366" w:rsidRPr="00307CFE">
              <w:rPr>
                <w:color w:val="000000"/>
                <w:sz w:val="24"/>
                <w:lang w:val="es-ES"/>
              </w:rPr>
              <w:t>imitaciones</w:t>
            </w:r>
            <w:r w:rsidR="00080366" w:rsidRPr="00307CFE">
              <w:rPr>
                <w:rFonts w:eastAsia="仿宋"/>
                <w:sz w:val="24"/>
                <w:lang w:val="es-ES"/>
              </w:rPr>
              <w:t xml:space="preserve"> </w:t>
            </w:r>
          </w:p>
          <w:p w:rsidR="00080366" w:rsidRPr="00307CFE" w:rsidRDefault="00080366" w:rsidP="0008036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</w:p>
        </w:tc>
      </w:tr>
      <w:tr w:rsidR="00080366" w:rsidRPr="00C7758C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08036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Dong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Jingsheng</w:t>
            </w:r>
            <w:proofErr w:type="spellEnd"/>
            <w:r w:rsidR="00C7758C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director </w:t>
            </w:r>
            <w:r w:rsidR="00DE7028" w:rsidRPr="00307CFE">
              <w:rPr>
                <w:rFonts w:eastAsia="仿宋"/>
                <w:sz w:val="24"/>
                <w:lang w:val="es-ES"/>
              </w:rPr>
              <w:t xml:space="preserve">y profesor </w:t>
            </w:r>
            <w:r w:rsidRPr="00307CFE">
              <w:rPr>
                <w:rFonts w:eastAsia="仿宋"/>
                <w:sz w:val="24"/>
                <w:lang w:val="es-ES"/>
              </w:rPr>
              <w:t>del Centro de Estudios Latinoamericanos de la Universidad de Pekín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80366" w:rsidRPr="00307CFE" w:rsidRDefault="00080366" w:rsidP="00DE702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Populismo de América Latina: </w:t>
            </w:r>
            <w:r w:rsidR="00DE7028" w:rsidRPr="00307CFE">
              <w:rPr>
                <w:rFonts w:eastAsia="仿宋"/>
                <w:sz w:val="24"/>
                <w:lang w:val="es-ES"/>
              </w:rPr>
              <w:t>estudio teórico y empírico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080366" w:rsidRPr="00C7758C" w:rsidTr="0074424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080366" w:rsidRPr="00307CFE" w:rsidRDefault="00080366" w:rsidP="0008036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Xin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Xiaodai</w:t>
            </w:r>
            <w:proofErr w:type="spellEnd"/>
            <w:r w:rsidR="00DE7028"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 xml:space="preserve">(vicegerente general del </w:t>
            </w:r>
            <w:r w:rsidR="00E93FFD" w:rsidRPr="00307CFE">
              <w:rPr>
                <w:rFonts w:eastAsia="仿宋"/>
                <w:sz w:val="24"/>
                <w:lang w:val="es-ES"/>
              </w:rPr>
              <w:t>Fondo de Inversión para Cooperación en Capacidad Productiva China-América Latina</w:t>
            </w:r>
            <w:r w:rsidRPr="00307CFE">
              <w:rPr>
                <w:rFonts w:eastAsia="仿宋"/>
                <w:sz w:val="24"/>
                <w:lang w:val="es-ES"/>
              </w:rPr>
              <w:t xml:space="preserve">) 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80366" w:rsidRPr="00307CFE" w:rsidRDefault="00E93FFD" w:rsidP="00080366">
            <w:pPr>
              <w:spacing w:line="360" w:lineRule="auto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Orientación básica y opción política de impulsar  acoplamiento de estrategias de d</w:t>
            </w:r>
            <w:r w:rsidR="00080366" w:rsidRPr="00307CFE">
              <w:rPr>
                <w:rFonts w:eastAsia="仿宋"/>
                <w:sz w:val="24"/>
                <w:lang w:val="es-ES"/>
              </w:rPr>
              <w:t xml:space="preserve">esarrollo entre China y América Latina </w:t>
            </w:r>
          </w:p>
        </w:tc>
      </w:tr>
      <w:tr w:rsidR="00080366" w:rsidRPr="00C7758C" w:rsidTr="00B702B6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80366" w:rsidRPr="00307CFE" w:rsidRDefault="00080366" w:rsidP="0008036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080366" w:rsidRPr="00307CFE" w:rsidRDefault="00080366" w:rsidP="00080366">
            <w:pPr>
              <w:spacing w:line="320" w:lineRule="exact"/>
              <w:rPr>
                <w:rFonts w:eastAsia="仿宋"/>
                <w:sz w:val="24"/>
                <w:lang w:val="es-ES_tradnl"/>
              </w:rPr>
            </w:pPr>
            <w:r w:rsidRPr="00307CFE">
              <w:rPr>
                <w:rFonts w:eastAsia="仿宋"/>
                <w:sz w:val="24"/>
                <w:lang w:val="es-ES"/>
              </w:rPr>
              <w:t>Preguntas, comentarios y debates</w:t>
            </w:r>
            <w:r w:rsidR="00E93FFD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(20min)</w:t>
            </w:r>
          </w:p>
        </w:tc>
      </w:tr>
      <w:tr w:rsidR="003D0F56" w:rsidRPr="00C7758C" w:rsidTr="00DF4F12">
        <w:trPr>
          <w:trHeight w:val="488"/>
          <w:jc w:val="center"/>
        </w:trPr>
        <w:tc>
          <w:tcPr>
            <w:tcW w:w="9464" w:type="dxa"/>
            <w:gridSpan w:val="4"/>
            <w:vAlign w:val="center"/>
          </w:tcPr>
          <w:p w:rsidR="003D0F56" w:rsidRPr="00307CFE" w:rsidRDefault="003D0F56" w:rsidP="00035A05">
            <w:pPr>
              <w:spacing w:line="320" w:lineRule="exact"/>
              <w:rPr>
                <w:rFonts w:eastAsia="SimHei"/>
                <w:sz w:val="28"/>
                <w:szCs w:val="28"/>
                <w:lang w:val="es-ES"/>
              </w:rPr>
            </w:pPr>
            <w:r w:rsidRPr="00307CFE">
              <w:rPr>
                <w:rFonts w:eastAsia="仿宋"/>
                <w:b/>
                <w:sz w:val="28"/>
                <w:lang w:val="es-ES"/>
              </w:rPr>
              <w:t>12:15</w:t>
            </w:r>
            <w:r w:rsidR="00DF4F12" w:rsidRPr="00307CFE">
              <w:rPr>
                <w:rFonts w:eastAsia="仿宋"/>
                <w:b/>
                <w:sz w:val="28"/>
                <w:lang w:val="es-ES"/>
              </w:rPr>
              <w:t xml:space="preserve"> - </w:t>
            </w:r>
            <w:r w:rsidRPr="00307CFE">
              <w:rPr>
                <w:rFonts w:eastAsia="仿宋"/>
                <w:b/>
                <w:sz w:val="28"/>
                <w:lang w:val="es-ES"/>
              </w:rPr>
              <w:t>14:15</w:t>
            </w:r>
            <w:r w:rsidR="00D45453" w:rsidRPr="00307CFE">
              <w:rPr>
                <w:lang w:val="es-ES"/>
              </w:rPr>
              <w:t xml:space="preserve"> </w:t>
            </w:r>
            <w:r w:rsidR="00D45453" w:rsidRPr="00307CFE">
              <w:rPr>
                <w:rFonts w:eastAsia="仿宋"/>
                <w:b/>
                <w:sz w:val="28"/>
                <w:lang w:val="es-ES"/>
              </w:rPr>
              <w:t>Almuerzo</w:t>
            </w:r>
            <w:r w:rsidRPr="00344049">
              <w:rPr>
                <w:rFonts w:eastAsia="仿宋"/>
                <w:sz w:val="28"/>
                <w:lang w:val="es-ES"/>
              </w:rPr>
              <w:t>（</w:t>
            </w:r>
            <w:r w:rsidR="00E93FFD" w:rsidRPr="00344049">
              <w:rPr>
                <w:rFonts w:eastAsia="仿宋"/>
                <w:sz w:val="28"/>
                <w:lang w:val="es-ES"/>
              </w:rPr>
              <w:t>r</w:t>
            </w:r>
            <w:r w:rsidR="00D45453" w:rsidRPr="00344049">
              <w:rPr>
                <w:rFonts w:eastAsia="仿宋"/>
                <w:sz w:val="28"/>
                <w:lang w:val="es-ES"/>
              </w:rPr>
              <w:t xml:space="preserve">estaurante de </w:t>
            </w:r>
            <w:r w:rsidR="00D45453" w:rsidRPr="00744248">
              <w:rPr>
                <w:rFonts w:eastAsia="仿宋"/>
                <w:sz w:val="28"/>
                <w:lang w:val="es-ES"/>
              </w:rPr>
              <w:t>Cocina Asiática, piso</w:t>
            </w:r>
            <w:r w:rsidR="00035A05" w:rsidRPr="00744248">
              <w:rPr>
                <w:rFonts w:eastAsia="仿宋"/>
                <w:sz w:val="28"/>
                <w:lang w:val="es-ES"/>
              </w:rPr>
              <w:t xml:space="preserve"> 1ro</w:t>
            </w:r>
            <w:r w:rsidRPr="00344049">
              <w:rPr>
                <w:rFonts w:eastAsia="仿宋"/>
                <w:sz w:val="28"/>
                <w:lang w:val="es-ES"/>
              </w:rPr>
              <w:t>）</w:t>
            </w:r>
          </w:p>
        </w:tc>
      </w:tr>
      <w:tr w:rsidR="003D0F56" w:rsidRPr="00C7758C" w:rsidTr="006E019C">
        <w:trPr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:rsidR="003D0F56" w:rsidRPr="00307CFE" w:rsidRDefault="00A67FA8" w:rsidP="006E019C">
            <w:pPr>
              <w:spacing w:line="360" w:lineRule="auto"/>
              <w:ind w:left="113" w:right="113"/>
              <w:rPr>
                <w:rFonts w:eastAsia="楷体"/>
                <w:sz w:val="28"/>
                <w:szCs w:val="28"/>
                <w:lang w:val="es-ES"/>
              </w:rPr>
            </w:pPr>
            <w:r w:rsidRPr="00307CFE">
              <w:rPr>
                <w:rFonts w:eastAsia="楷体"/>
                <w:sz w:val="28"/>
                <w:szCs w:val="28"/>
                <w:lang w:val="es-ES"/>
              </w:rPr>
              <w:t>P.M.</w:t>
            </w:r>
          </w:p>
          <w:p w:rsidR="003D0F56" w:rsidRPr="00307CFE" w:rsidRDefault="003D0F56" w:rsidP="006E019C">
            <w:pPr>
              <w:spacing w:line="360" w:lineRule="auto"/>
              <w:ind w:left="113" w:right="113"/>
              <w:rPr>
                <w:rFonts w:eastAsia="楷体"/>
                <w:sz w:val="28"/>
                <w:szCs w:val="28"/>
                <w:lang w:val="es-ES"/>
              </w:rPr>
            </w:pPr>
          </w:p>
          <w:p w:rsidR="003D0F56" w:rsidRPr="00307CFE" w:rsidRDefault="003D0F56" w:rsidP="006E019C">
            <w:pPr>
              <w:spacing w:line="360" w:lineRule="auto"/>
              <w:ind w:left="113" w:right="113"/>
              <w:rPr>
                <w:rFonts w:eastAsia="楷体"/>
                <w:sz w:val="28"/>
                <w:szCs w:val="28"/>
                <w:lang w:val="es-ES"/>
              </w:rPr>
            </w:pPr>
          </w:p>
          <w:p w:rsidR="003D0F56" w:rsidRPr="00307CFE" w:rsidRDefault="003D0F56" w:rsidP="006E019C">
            <w:pPr>
              <w:spacing w:line="360" w:lineRule="auto"/>
              <w:ind w:left="113" w:right="113"/>
              <w:rPr>
                <w:rFonts w:eastAsia="楷体"/>
                <w:b/>
                <w:sz w:val="28"/>
                <w:szCs w:val="28"/>
                <w:lang w:val="es-ES"/>
              </w:rPr>
            </w:pPr>
          </w:p>
          <w:p w:rsidR="003D0F56" w:rsidRPr="00307CFE" w:rsidRDefault="003D0F56" w:rsidP="006E019C">
            <w:pPr>
              <w:spacing w:line="360" w:lineRule="auto"/>
              <w:ind w:left="113" w:right="113"/>
              <w:rPr>
                <w:rFonts w:eastAsia="楷体"/>
                <w:b/>
                <w:sz w:val="28"/>
                <w:szCs w:val="28"/>
                <w:lang w:val="es-ES"/>
              </w:rPr>
            </w:pPr>
          </w:p>
          <w:p w:rsidR="003D0F56" w:rsidRPr="00307CFE" w:rsidRDefault="00A67FA8" w:rsidP="006E019C">
            <w:pPr>
              <w:spacing w:line="360" w:lineRule="auto"/>
              <w:ind w:left="113" w:right="113"/>
              <w:rPr>
                <w:rFonts w:eastAsia="楷体"/>
                <w:color w:val="FF0000"/>
                <w:sz w:val="28"/>
                <w:szCs w:val="28"/>
              </w:rPr>
            </w:pPr>
            <w:r w:rsidRPr="00307CFE">
              <w:rPr>
                <w:rFonts w:eastAsia="楷体"/>
                <w:b/>
                <w:color w:val="FF0000"/>
                <w:sz w:val="28"/>
                <w:szCs w:val="28"/>
                <w:lang w:val="es-ES_tradnl"/>
              </w:rPr>
              <w:t>P.M.</w:t>
            </w:r>
          </w:p>
        </w:tc>
        <w:tc>
          <w:tcPr>
            <w:tcW w:w="8930" w:type="dxa"/>
            <w:gridSpan w:val="3"/>
            <w:shd w:val="clear" w:color="auto" w:fill="00B0F0"/>
          </w:tcPr>
          <w:p w:rsidR="003D0F56" w:rsidRPr="00307CFE" w:rsidRDefault="003D0F56" w:rsidP="00C7758C">
            <w:pPr>
              <w:spacing w:beforeLines="50" w:afterLines="50" w:line="400" w:lineRule="exact"/>
              <w:rPr>
                <w:rFonts w:eastAsia="仿宋"/>
                <w:b/>
                <w:sz w:val="28"/>
                <w:lang w:val="es-ES"/>
              </w:rPr>
            </w:pPr>
            <w:r w:rsidRPr="00307CFE">
              <w:rPr>
                <w:rFonts w:eastAsia="仿宋"/>
                <w:b/>
                <w:sz w:val="28"/>
                <w:lang w:val="es-ES"/>
              </w:rPr>
              <w:t>14:15-18:15</w:t>
            </w:r>
            <w:r w:rsidR="00080366" w:rsidRPr="00744248">
              <w:rPr>
                <w:rFonts w:eastAsia="仿宋"/>
                <w:b/>
                <w:sz w:val="28"/>
                <w:lang w:val="es-ES"/>
              </w:rPr>
              <w:t xml:space="preserve"> Panel I </w:t>
            </w:r>
            <w:r w:rsidRPr="00744248">
              <w:rPr>
                <w:rFonts w:eastAsia="仿宋"/>
                <w:b/>
                <w:sz w:val="28"/>
                <w:lang w:val="es-ES"/>
              </w:rPr>
              <w:t>“</w:t>
            </w:r>
            <w:r w:rsidR="00080366" w:rsidRPr="00744248">
              <w:rPr>
                <w:rFonts w:eastAsia="仿宋"/>
                <w:b/>
                <w:sz w:val="28"/>
                <w:lang w:val="es-ES"/>
              </w:rPr>
              <w:t>Desarrollo de América Latina y Perspectivas de Relación Sino-Latino</w:t>
            </w:r>
            <w:r w:rsidR="00080366" w:rsidRPr="00307CFE">
              <w:rPr>
                <w:rFonts w:eastAsia="仿宋"/>
                <w:b/>
                <w:sz w:val="28"/>
                <w:lang w:val="es-ES"/>
              </w:rPr>
              <w:t>americana</w:t>
            </w:r>
            <w:r w:rsidRPr="00307CFE">
              <w:rPr>
                <w:rFonts w:eastAsia="仿宋"/>
                <w:b/>
                <w:sz w:val="28"/>
                <w:lang w:val="es-ES"/>
              </w:rPr>
              <w:t xml:space="preserve">” </w:t>
            </w:r>
          </w:p>
          <w:p w:rsidR="003D0F56" w:rsidRPr="005B04C8" w:rsidRDefault="00D45453" w:rsidP="00C7758C">
            <w:pPr>
              <w:spacing w:beforeLines="50" w:afterLines="50" w:line="400" w:lineRule="exact"/>
              <w:rPr>
                <w:rFonts w:eastAsia="楷体"/>
                <w:szCs w:val="21"/>
                <w:lang w:val="es-ES"/>
              </w:rPr>
            </w:pPr>
            <w:r w:rsidRPr="005B04C8">
              <w:rPr>
                <w:rFonts w:eastAsia="仿宋"/>
                <w:b/>
                <w:szCs w:val="21"/>
                <w:lang w:val="es-ES"/>
              </w:rPr>
              <w:t>Lugar</w:t>
            </w:r>
            <w:r w:rsidR="002D333B" w:rsidRPr="005B04C8">
              <w:rPr>
                <w:rFonts w:eastAsia="仿宋"/>
                <w:b/>
                <w:szCs w:val="21"/>
                <w:lang w:val="es-ES"/>
              </w:rPr>
              <w:t>：</w:t>
            </w:r>
            <w:r w:rsidR="00BD6268" w:rsidRPr="005B04C8">
              <w:rPr>
                <w:rFonts w:eastAsia="仿宋"/>
                <w:b/>
                <w:szCs w:val="21"/>
                <w:lang w:val="es-ES"/>
              </w:rPr>
              <w:t xml:space="preserve">Sala </w:t>
            </w:r>
            <w:r w:rsidR="00BD6268" w:rsidRPr="006E019C">
              <w:rPr>
                <w:rFonts w:eastAsia="仿宋"/>
                <w:b/>
                <w:szCs w:val="21"/>
                <w:lang w:val="es-ES_tradnl"/>
              </w:rPr>
              <w:t xml:space="preserve">de </w:t>
            </w:r>
            <w:r w:rsidR="00BD6268" w:rsidRPr="005B04C8">
              <w:rPr>
                <w:rFonts w:eastAsia="仿宋"/>
                <w:b/>
                <w:szCs w:val="21"/>
                <w:lang w:val="es-ES_tradnl"/>
              </w:rPr>
              <w:t>Juntas</w:t>
            </w:r>
            <w:r w:rsidR="00BD6268" w:rsidRPr="006E019C">
              <w:rPr>
                <w:rFonts w:eastAsia="仿宋"/>
                <w:b/>
                <w:szCs w:val="21"/>
                <w:lang w:val="es-ES_tradnl"/>
              </w:rPr>
              <w:t>,</w:t>
            </w:r>
            <w:r w:rsidR="005B04C8" w:rsidRPr="005B04C8">
              <w:rPr>
                <w:rFonts w:eastAsia="仿宋"/>
                <w:b/>
                <w:szCs w:val="21"/>
                <w:lang w:val="es-ES_tradnl"/>
              </w:rPr>
              <w:t xml:space="preserve"> </w:t>
            </w:r>
            <w:r w:rsidR="00BD6268" w:rsidRPr="006E019C">
              <w:rPr>
                <w:rFonts w:eastAsia="仿宋"/>
                <w:b/>
                <w:szCs w:val="21"/>
                <w:lang w:val="es-ES_tradnl"/>
              </w:rPr>
              <w:t>piso</w:t>
            </w:r>
            <w:r w:rsidR="00035A05">
              <w:rPr>
                <w:rFonts w:eastAsia="仿宋"/>
                <w:b/>
                <w:szCs w:val="21"/>
                <w:lang w:val="es-ES_tradnl"/>
              </w:rPr>
              <w:t xml:space="preserve"> 2do</w:t>
            </w:r>
          </w:p>
        </w:tc>
      </w:tr>
      <w:tr w:rsidR="003D0F56" w:rsidRPr="00C7758C" w:rsidTr="00B702B6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E16909" w:rsidRPr="00307CFE" w:rsidRDefault="00E16909" w:rsidP="00E16909">
            <w:pPr>
              <w:spacing w:line="400" w:lineRule="exact"/>
              <w:rPr>
                <w:rFonts w:eastAsia="仿宋"/>
                <w:sz w:val="24"/>
                <w:lang w:val="es-ES_tradnl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Moderador</w:t>
            </w:r>
            <w:r w:rsidR="00C057D8" w:rsidRPr="00307CFE">
              <w:rPr>
                <w:rFonts w:eastAsiaTheme="minorEastAsia"/>
                <w:b/>
                <w:sz w:val="24"/>
                <w:lang w:val="es-ES"/>
              </w:rPr>
              <w:t>:</w:t>
            </w:r>
            <w:r w:rsidR="00C057D8" w:rsidRPr="00307CFE">
              <w:rPr>
                <w:rFonts w:eastAsiaTheme="minorEastAsia"/>
                <w:sz w:val="24"/>
                <w:lang w:val="es-ES"/>
              </w:rPr>
              <w:t xml:space="preserve"> </w:t>
            </w:r>
            <w:proofErr w:type="spellStart"/>
            <w:r w:rsidRPr="00744248">
              <w:rPr>
                <w:rFonts w:eastAsia="仿宋"/>
                <w:b/>
                <w:sz w:val="24"/>
                <w:lang w:val="es-ES"/>
              </w:rPr>
              <w:t>Shen</w:t>
            </w:r>
            <w:proofErr w:type="spellEnd"/>
            <w:r w:rsidRPr="00744248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744248">
              <w:rPr>
                <w:rFonts w:eastAsia="仿宋"/>
                <w:b/>
                <w:sz w:val="24"/>
                <w:lang w:val="es-ES"/>
              </w:rPr>
              <w:t>Zhiliang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vicepresidente de la Asociación </w:t>
            </w:r>
            <w:r w:rsidR="00EC496F">
              <w:rPr>
                <w:rFonts w:eastAsia="仿宋"/>
                <w:sz w:val="24"/>
                <w:lang w:val="es-ES"/>
              </w:rPr>
              <w:t xml:space="preserve">China </w:t>
            </w:r>
            <w:r w:rsidRPr="00307CFE">
              <w:rPr>
                <w:rFonts w:eastAsia="仿宋"/>
                <w:sz w:val="24"/>
                <w:lang w:val="es-ES"/>
              </w:rPr>
              <w:t xml:space="preserve">de Estudios Latinoamericanos, </w:t>
            </w:r>
            <w:r w:rsidR="00744248" w:rsidRPr="00744248">
              <w:rPr>
                <w:rFonts w:eastAsia="仿宋"/>
                <w:sz w:val="24"/>
                <w:lang w:val="es-ES"/>
              </w:rPr>
              <w:t>miembro</w:t>
            </w:r>
            <w:r w:rsidRPr="00744248">
              <w:rPr>
                <w:rFonts w:eastAsia="仿宋"/>
                <w:sz w:val="24"/>
                <w:lang w:val="es-ES"/>
              </w:rPr>
              <w:t xml:space="preserve"> ejecutivo </w:t>
            </w:r>
            <w:r w:rsidRPr="00307CFE">
              <w:rPr>
                <w:rFonts w:eastAsia="仿宋"/>
                <w:sz w:val="24"/>
                <w:lang w:val="es-ES"/>
              </w:rPr>
              <w:t>de la Asociación China de Diplomacia Pública,</w:t>
            </w:r>
            <w:r w:rsidRPr="00307CFE">
              <w:rPr>
                <w:rFonts w:eastAsia="仿宋"/>
                <w:sz w:val="24"/>
                <w:lang w:val="es-ES_tradnl"/>
              </w:rPr>
              <w:t xml:space="preserve"> </w:t>
            </w:r>
            <w:r w:rsidR="001C5626">
              <w:rPr>
                <w:rFonts w:eastAsia="仿宋"/>
                <w:sz w:val="24"/>
                <w:lang w:val="es-ES_tradnl"/>
              </w:rPr>
              <w:t>ex-E</w:t>
            </w:r>
            <w:r w:rsidRPr="00307CFE">
              <w:rPr>
                <w:rFonts w:eastAsia="仿宋"/>
                <w:sz w:val="24"/>
                <w:lang w:val="es-ES_tradnl"/>
              </w:rPr>
              <w:t>mbajador de China en Bolivia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  <w:p w:rsidR="003D0F56" w:rsidRPr="00307CFE" w:rsidRDefault="00E16909" w:rsidP="004B284C">
            <w:pPr>
              <w:spacing w:line="400" w:lineRule="exact"/>
              <w:rPr>
                <w:rFonts w:eastAsia="楷体"/>
                <w:sz w:val="24"/>
                <w:lang w:val="es-ES"/>
              </w:rPr>
            </w:pPr>
            <w:r w:rsidRPr="00744248">
              <w:rPr>
                <w:rFonts w:eastAsia="仿宋"/>
                <w:b/>
                <w:sz w:val="24"/>
                <w:lang w:val="es-ES"/>
              </w:rPr>
              <w:t>Re</w:t>
            </w:r>
            <w:r w:rsidR="004B284C" w:rsidRPr="00744248">
              <w:rPr>
                <w:rFonts w:eastAsia="仿宋"/>
                <w:b/>
                <w:sz w:val="24"/>
                <w:lang w:val="es-ES"/>
              </w:rPr>
              <w:t>presentante</w:t>
            </w:r>
            <w:r w:rsidR="00C057D8" w:rsidRPr="00744248">
              <w:rPr>
                <w:rFonts w:eastAsia="仿宋"/>
                <w:b/>
                <w:sz w:val="24"/>
                <w:lang w:val="es-ES"/>
              </w:rPr>
              <w:t xml:space="preserve">: </w:t>
            </w:r>
            <w:r w:rsidRPr="00744248">
              <w:rPr>
                <w:rFonts w:eastAsia="仿宋"/>
                <w:b/>
                <w:sz w:val="24"/>
                <w:lang w:val="es-ES"/>
              </w:rPr>
              <w:t xml:space="preserve">Marcos </w:t>
            </w:r>
            <w:proofErr w:type="spellStart"/>
            <w:r w:rsidRPr="00744248">
              <w:rPr>
                <w:rFonts w:eastAsia="仿宋"/>
                <w:b/>
                <w:sz w:val="24"/>
                <w:lang w:val="es-ES"/>
              </w:rPr>
              <w:t>Fábio</w:t>
            </w:r>
            <w:proofErr w:type="spellEnd"/>
            <w:r w:rsidRPr="00744248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744248">
              <w:rPr>
                <w:rFonts w:eastAsia="仿宋"/>
                <w:b/>
                <w:sz w:val="24"/>
                <w:lang w:val="es-ES"/>
              </w:rPr>
              <w:t>Martins</w:t>
            </w:r>
            <w:proofErr w:type="spellEnd"/>
            <w:r w:rsidRPr="00744248">
              <w:rPr>
                <w:rFonts w:eastAsia="仿宋"/>
                <w:b/>
                <w:sz w:val="24"/>
                <w:lang w:val="es-ES"/>
              </w:rPr>
              <w:t xml:space="preserve"> de </w:t>
            </w:r>
            <w:proofErr w:type="spellStart"/>
            <w:r w:rsidRPr="00744248">
              <w:rPr>
                <w:rFonts w:eastAsia="仿宋"/>
                <w:b/>
                <w:sz w:val="24"/>
                <w:lang w:val="es-ES"/>
              </w:rPr>
              <w:t>Oliveira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profesor de la </w:t>
            </w:r>
            <w:r w:rsidRPr="00C7758C">
              <w:rPr>
                <w:rFonts w:eastAsia="仿宋"/>
                <w:sz w:val="24"/>
                <w:lang w:val="pt-BR"/>
              </w:rPr>
              <w:t>Universidade</w:t>
            </w:r>
            <w:r w:rsidRPr="00307CFE">
              <w:rPr>
                <w:rFonts w:eastAsia="仿宋"/>
                <w:sz w:val="24"/>
                <w:lang w:val="es-ES"/>
              </w:rPr>
              <w:t xml:space="preserve"> Estadual de Montes Claros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</w:tr>
      <w:tr w:rsidR="00E16909" w:rsidRPr="00307CFE" w:rsidTr="00744248">
        <w:trPr>
          <w:jc w:val="center"/>
        </w:trPr>
        <w:tc>
          <w:tcPr>
            <w:tcW w:w="534" w:type="dxa"/>
            <w:vMerge/>
          </w:tcPr>
          <w:p w:rsidR="00E16909" w:rsidRPr="00307CFE" w:rsidRDefault="00E16909" w:rsidP="00E16909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C057D8" w:rsidRPr="00307CFE" w:rsidRDefault="00E16909" w:rsidP="00E16909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Ponentes</w:t>
            </w:r>
          </w:p>
          <w:p w:rsidR="00E16909" w:rsidRPr="00307CFE" w:rsidRDefault="00E16909" w:rsidP="00E16909">
            <w:pPr>
              <w:spacing w:line="360" w:lineRule="auto"/>
              <w:jc w:val="center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15 min por cada uno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E16909" w:rsidRPr="00307CFE" w:rsidRDefault="009B3569" w:rsidP="00E16909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sz w:val="24"/>
              </w:rPr>
              <w:t>Título</w:t>
            </w:r>
          </w:p>
        </w:tc>
      </w:tr>
      <w:tr w:rsidR="00E16909" w:rsidRPr="00C7758C" w:rsidTr="00744248">
        <w:trPr>
          <w:jc w:val="center"/>
        </w:trPr>
        <w:tc>
          <w:tcPr>
            <w:tcW w:w="534" w:type="dxa"/>
            <w:vMerge/>
          </w:tcPr>
          <w:p w:rsidR="00E16909" w:rsidRPr="00307CFE" w:rsidRDefault="00E16909" w:rsidP="00E16909">
            <w:pPr>
              <w:spacing w:line="360" w:lineRule="auto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E16909" w:rsidRPr="00307CFE" w:rsidRDefault="00E16909" w:rsidP="001C562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744248">
              <w:rPr>
                <w:rFonts w:eastAsia="仿宋"/>
                <w:b/>
                <w:sz w:val="24"/>
                <w:lang w:val="es-AR"/>
              </w:rPr>
              <w:t>Cynthia</w:t>
            </w:r>
            <w:proofErr w:type="spellEnd"/>
            <w:r w:rsidRPr="00744248">
              <w:rPr>
                <w:rFonts w:eastAsia="仿宋"/>
                <w:b/>
                <w:sz w:val="24"/>
                <w:lang w:val="es-AR"/>
              </w:rPr>
              <w:t xml:space="preserve"> Ann </w:t>
            </w:r>
            <w:proofErr w:type="spellStart"/>
            <w:r w:rsidRPr="00744248">
              <w:rPr>
                <w:rFonts w:eastAsia="仿宋"/>
                <w:b/>
                <w:sz w:val="24"/>
                <w:lang w:val="es-AR"/>
              </w:rPr>
              <w:t>Sanborn</w:t>
            </w:r>
            <w:proofErr w:type="spellEnd"/>
            <w:r w:rsidRPr="00307CFE">
              <w:rPr>
                <w:rFonts w:eastAsia="仿宋"/>
                <w:sz w:val="24"/>
                <w:lang w:val="es-AR"/>
              </w:rPr>
              <w:t>（</w:t>
            </w:r>
            <w:r w:rsidRPr="00307CFE">
              <w:rPr>
                <w:rFonts w:eastAsia="仿宋"/>
                <w:sz w:val="24"/>
                <w:lang w:val="es-AR"/>
              </w:rPr>
              <w:t>vice</w:t>
            </w:r>
            <w:r w:rsidR="001C5626">
              <w:rPr>
                <w:rFonts w:eastAsia="仿宋"/>
                <w:sz w:val="24"/>
                <w:lang w:val="es-AR"/>
              </w:rPr>
              <w:t>-R</w:t>
            </w:r>
            <w:r w:rsidRPr="00307CFE">
              <w:rPr>
                <w:rFonts w:eastAsia="仿宋"/>
                <w:sz w:val="24"/>
                <w:lang w:val="es-AR"/>
              </w:rPr>
              <w:t>ectora de Universidad del Pacífico</w:t>
            </w:r>
            <w:r w:rsidR="00C057D8" w:rsidRPr="00307CFE">
              <w:rPr>
                <w:rFonts w:eastAsia="仿宋"/>
                <w:sz w:val="24"/>
                <w:lang w:val="es-AR"/>
              </w:rPr>
              <w:t>, Perú</w:t>
            </w:r>
            <w:r w:rsidRPr="00307CFE">
              <w:rPr>
                <w:rFonts w:eastAsia="仿宋"/>
                <w:sz w:val="24"/>
                <w:lang w:val="es-AR"/>
              </w:rPr>
              <w:t>）</w:t>
            </w:r>
          </w:p>
        </w:tc>
        <w:tc>
          <w:tcPr>
            <w:tcW w:w="6208" w:type="dxa"/>
            <w:vAlign w:val="center"/>
          </w:tcPr>
          <w:p w:rsidR="00E16909" w:rsidRPr="00307CFE" w:rsidRDefault="00E16909" w:rsidP="00E1690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China en América Latina</w:t>
            </w:r>
            <w:r w:rsidRPr="0050703D">
              <w:rPr>
                <w:rFonts w:eastAsia="仿宋"/>
                <w:sz w:val="24"/>
                <w:lang w:val="es-ES"/>
              </w:rPr>
              <w:t xml:space="preserve">: </w:t>
            </w:r>
            <w:r w:rsidR="0050703D" w:rsidRPr="0050703D">
              <w:rPr>
                <w:rFonts w:eastAsia="仿宋"/>
                <w:sz w:val="24"/>
                <w:lang w:val="es-ES"/>
              </w:rPr>
              <w:t>Cooperacio</w:t>
            </w:r>
            <w:r w:rsidRPr="0050703D">
              <w:rPr>
                <w:rFonts w:eastAsia="仿宋"/>
                <w:sz w:val="24"/>
                <w:lang w:val="es-ES"/>
              </w:rPr>
              <w:t>n</w:t>
            </w:r>
            <w:r w:rsidR="0050703D" w:rsidRPr="0050703D">
              <w:rPr>
                <w:rFonts w:eastAsia="仿宋"/>
                <w:sz w:val="24"/>
                <w:lang w:val="es-ES"/>
              </w:rPr>
              <w:t>es</w:t>
            </w:r>
            <w:r w:rsidRPr="0050703D">
              <w:rPr>
                <w:rFonts w:eastAsia="仿宋"/>
                <w:sz w:val="24"/>
                <w:lang w:val="es-ES"/>
              </w:rPr>
              <w:t xml:space="preserve"> y Lecciones sobre</w:t>
            </w:r>
            <w:r w:rsidR="0050703D" w:rsidRPr="0050703D">
              <w:rPr>
                <w:rFonts w:eastAsia="仿宋"/>
                <w:sz w:val="24"/>
                <w:lang w:val="es-ES"/>
              </w:rPr>
              <w:t xml:space="preserve"> el </w:t>
            </w:r>
            <w:r w:rsidRPr="0050703D">
              <w:rPr>
                <w:rFonts w:eastAsia="仿宋"/>
                <w:sz w:val="24"/>
                <w:lang w:val="es-ES"/>
              </w:rPr>
              <w:t xml:space="preserve"> desarrollo sostenible </w:t>
            </w:r>
          </w:p>
        </w:tc>
      </w:tr>
      <w:tr w:rsidR="00E16909" w:rsidRPr="00C7758C" w:rsidTr="00744248">
        <w:trPr>
          <w:jc w:val="center"/>
        </w:trPr>
        <w:tc>
          <w:tcPr>
            <w:tcW w:w="534" w:type="dxa"/>
            <w:vMerge/>
          </w:tcPr>
          <w:p w:rsidR="00E16909" w:rsidRPr="00307CFE" w:rsidRDefault="00E16909" w:rsidP="00E16909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E16909" w:rsidRPr="00307CFE" w:rsidRDefault="00E16909" w:rsidP="00E16909">
            <w:pPr>
              <w:spacing w:line="320" w:lineRule="exact"/>
              <w:rPr>
                <w:rFonts w:eastAsia="仿宋"/>
                <w:sz w:val="24"/>
                <w:lang w:val="es-ES_tradnl"/>
              </w:rPr>
            </w:pPr>
            <w:proofErr w:type="spellStart"/>
            <w:r w:rsidRPr="0050703D">
              <w:rPr>
                <w:rFonts w:eastAsia="仿宋"/>
                <w:b/>
                <w:sz w:val="24"/>
                <w:lang w:val="es-AR"/>
              </w:rPr>
              <w:t>Evandro</w:t>
            </w:r>
            <w:proofErr w:type="spellEnd"/>
            <w:r w:rsidRPr="0050703D">
              <w:rPr>
                <w:rFonts w:eastAsia="仿宋"/>
                <w:b/>
                <w:sz w:val="24"/>
                <w:lang w:val="es-AR"/>
              </w:rPr>
              <w:t xml:space="preserve"> </w:t>
            </w:r>
            <w:proofErr w:type="spellStart"/>
            <w:r w:rsidRPr="0050703D">
              <w:rPr>
                <w:rFonts w:eastAsia="仿宋"/>
                <w:b/>
                <w:sz w:val="24"/>
                <w:lang w:val="es-AR"/>
              </w:rPr>
              <w:t>Menezesde</w:t>
            </w:r>
            <w:proofErr w:type="spellEnd"/>
            <w:r w:rsidRPr="0050703D">
              <w:rPr>
                <w:rFonts w:eastAsia="仿宋"/>
                <w:b/>
                <w:sz w:val="24"/>
                <w:lang w:val="es-AR"/>
              </w:rPr>
              <w:t xml:space="preserve"> Carvalho</w:t>
            </w:r>
            <w:r w:rsidRPr="00744248" w:rsidDel="00D65A41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 xml:space="preserve">(Profesor de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Fundação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Getúlio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Vargas y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Universidade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Federal Fluminense</w:t>
            </w:r>
          </w:p>
        </w:tc>
        <w:tc>
          <w:tcPr>
            <w:tcW w:w="6208" w:type="dxa"/>
            <w:vAlign w:val="center"/>
          </w:tcPr>
          <w:p w:rsidR="00E16909" w:rsidRPr="00307CFE" w:rsidRDefault="00E16909" w:rsidP="00E1690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Brasil en el contexto de relaciones entre China y América Latina</w:t>
            </w:r>
          </w:p>
        </w:tc>
      </w:tr>
      <w:tr w:rsidR="00E16909" w:rsidRPr="00C7758C" w:rsidTr="00744248">
        <w:trPr>
          <w:jc w:val="center"/>
        </w:trPr>
        <w:tc>
          <w:tcPr>
            <w:tcW w:w="534" w:type="dxa"/>
            <w:vMerge/>
          </w:tcPr>
          <w:p w:rsidR="00E16909" w:rsidRPr="00307CFE" w:rsidRDefault="00E16909" w:rsidP="00E16909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E16909" w:rsidRPr="00307CFE" w:rsidRDefault="00E16909" w:rsidP="00E1690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AR"/>
              </w:rPr>
              <w:t>Mónica del Carmen Ahumada Figueroa</w:t>
            </w:r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_tradnl"/>
              </w:rPr>
              <w:t xml:space="preserve">doctora del </w:t>
            </w:r>
            <w:r w:rsidRPr="0050703D">
              <w:rPr>
                <w:rFonts w:eastAsia="仿宋"/>
                <w:sz w:val="24"/>
                <w:lang w:val="es-ES_tradnl"/>
              </w:rPr>
              <w:t>centro lingüístico  d</w:t>
            </w:r>
            <w:r w:rsidRPr="00307CFE">
              <w:rPr>
                <w:rFonts w:eastAsia="仿宋"/>
                <w:sz w:val="24"/>
                <w:lang w:val="es-ES_tradnl"/>
              </w:rPr>
              <w:t>e la Universidad de Santiago</w:t>
            </w:r>
            <w:r w:rsidRPr="00307CFE">
              <w:rPr>
                <w:rFonts w:eastAsia="仿宋"/>
                <w:sz w:val="24"/>
                <w:lang w:val="es-ES"/>
              </w:rPr>
              <w:t xml:space="preserve"> de Chile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E16909" w:rsidRPr="00307CFE" w:rsidRDefault="00E16909" w:rsidP="00E1690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Alianza del Pacífico y Mercosur: posibles convergencias hacia una integración regional </w:t>
            </w:r>
          </w:p>
        </w:tc>
      </w:tr>
      <w:tr w:rsidR="00E16909" w:rsidRPr="0054062E" w:rsidTr="00744248">
        <w:trPr>
          <w:jc w:val="center"/>
        </w:trPr>
        <w:tc>
          <w:tcPr>
            <w:tcW w:w="534" w:type="dxa"/>
            <w:vMerge/>
          </w:tcPr>
          <w:p w:rsidR="00E16909" w:rsidRPr="00307CFE" w:rsidRDefault="00E16909" w:rsidP="00E16909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E16909" w:rsidRPr="00307CFE" w:rsidRDefault="00E16909" w:rsidP="001C5626">
            <w:pPr>
              <w:spacing w:line="320" w:lineRule="exact"/>
              <w:rPr>
                <w:rFonts w:eastAsia="仿宋"/>
                <w:sz w:val="24"/>
                <w:lang w:val="es-AR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Andrea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Pappier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Secretaria General y Coordinadora </w:t>
            </w:r>
            <w:r w:rsidR="001C5626">
              <w:rPr>
                <w:rFonts w:eastAsia="仿宋"/>
                <w:sz w:val="24"/>
                <w:lang w:val="es-ES"/>
              </w:rPr>
              <w:t>C</w:t>
            </w:r>
            <w:r w:rsidRPr="00307CFE">
              <w:rPr>
                <w:rFonts w:eastAsia="仿宋"/>
                <w:sz w:val="24"/>
                <w:lang w:val="es-ES"/>
              </w:rPr>
              <w:t xml:space="preserve">ultural </w:t>
            </w:r>
            <w:r w:rsidR="001C5626">
              <w:rPr>
                <w:rFonts w:eastAsia="仿宋"/>
                <w:sz w:val="24"/>
                <w:lang w:val="es-ES"/>
              </w:rPr>
              <w:t>del</w:t>
            </w:r>
            <w:r w:rsidRPr="00307CFE">
              <w:rPr>
                <w:rFonts w:eastAsia="仿宋"/>
                <w:sz w:val="24"/>
                <w:lang w:val="es-ES"/>
              </w:rPr>
              <w:t xml:space="preserve"> Instituto Confucio de la Universidad Nacional de La Plata, Argentina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  <w:r w:rsidRPr="00307CFE">
              <w:rPr>
                <w:rFonts w:eastAsia="仿宋"/>
                <w:sz w:val="24"/>
                <w:lang w:val="es-AR"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:rsidR="00E16909" w:rsidRPr="00307CFE" w:rsidRDefault="00E16909" w:rsidP="00E1690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China y CELAC en el Año Internacional del Turismo sostenible para el desarrollo. Alcances de sus políticas y posibilidades de cooperación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E16909" w:rsidP="005C71EE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Niu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Haibin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director asistente</w:t>
            </w:r>
            <w:r w:rsidR="00D228A5" w:rsidRPr="00307CFE">
              <w:rPr>
                <w:rFonts w:eastAsia="仿宋"/>
                <w:sz w:val="24"/>
                <w:lang w:val="es-ES"/>
              </w:rPr>
              <w:t xml:space="preserve"> e</w:t>
            </w:r>
            <w:r w:rsidRPr="00307CFE">
              <w:rPr>
                <w:rFonts w:eastAsia="仿宋"/>
                <w:sz w:val="24"/>
                <w:lang w:val="es-ES"/>
              </w:rPr>
              <w:t xml:space="preserve"> investig</w:t>
            </w:r>
            <w:r w:rsidR="00D228A5" w:rsidRPr="00307CFE">
              <w:rPr>
                <w:rFonts w:eastAsia="仿宋"/>
                <w:sz w:val="24"/>
                <w:lang w:val="es-ES"/>
              </w:rPr>
              <w:t>ador asociado del Instituto de Estrategias I</w:t>
            </w:r>
            <w:r w:rsidRPr="00307CFE">
              <w:rPr>
                <w:rFonts w:eastAsia="仿宋"/>
                <w:sz w:val="24"/>
                <w:lang w:val="es-ES"/>
              </w:rPr>
              <w:t xml:space="preserve">nternacionales, </w:t>
            </w:r>
            <w:r w:rsidR="00D228A5" w:rsidRPr="00307CFE">
              <w:rPr>
                <w:rFonts w:eastAsia="仿宋"/>
                <w:sz w:val="24"/>
                <w:lang w:val="es-ES"/>
              </w:rPr>
              <w:t xml:space="preserve">del </w:t>
            </w:r>
            <w:r w:rsidRPr="00307CFE">
              <w:rPr>
                <w:rFonts w:eastAsia="仿宋"/>
                <w:sz w:val="24"/>
                <w:lang w:val="es-ES"/>
              </w:rPr>
              <w:t xml:space="preserve">Instituto de Estudios Internacionales de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Shanghai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6E019C" w:rsidRDefault="00743A5E" w:rsidP="001C5626">
            <w:pPr>
              <w:keepNext/>
              <w:keepLines/>
              <w:spacing w:before="280" w:after="290" w:line="320" w:lineRule="exact"/>
              <w:rPr>
                <w:rFonts w:eastAsia="仿宋"/>
                <w:sz w:val="24"/>
                <w:lang w:val="es-ES"/>
              </w:rPr>
            </w:pPr>
            <w:r w:rsidRPr="006E019C">
              <w:rPr>
                <w:rFonts w:eastAsia="仿宋"/>
                <w:sz w:val="24"/>
                <w:lang w:val="es-ES"/>
              </w:rPr>
              <w:t xml:space="preserve">Camino </w:t>
            </w:r>
            <w:r w:rsidR="00D228A5" w:rsidRPr="00307CFE">
              <w:rPr>
                <w:rFonts w:eastAsia="仿宋"/>
                <w:sz w:val="24"/>
                <w:lang w:val="es-ES"/>
              </w:rPr>
              <w:t>razonable para</w:t>
            </w:r>
            <w:r w:rsidRPr="006E019C">
              <w:rPr>
                <w:rFonts w:eastAsia="仿宋"/>
                <w:sz w:val="24"/>
                <w:lang w:val="es-ES"/>
              </w:rPr>
              <w:t xml:space="preserve"> mejorar cooperación integral</w:t>
            </w:r>
            <w:r w:rsidRPr="00307CFE">
              <w:rPr>
                <w:rFonts w:eastAsia="仿宋"/>
                <w:sz w:val="24"/>
                <w:lang w:val="es-ES"/>
              </w:rPr>
              <w:t xml:space="preserve"> con América Latina</w:t>
            </w:r>
            <w:r w:rsidR="00D228A5" w:rsidRPr="00307CFE">
              <w:rPr>
                <w:rFonts w:eastAsiaTheme="minorEastAsia"/>
                <w:sz w:val="24"/>
                <w:lang w:val="es-ES"/>
              </w:rPr>
              <w:t>：</w:t>
            </w:r>
            <w:r w:rsidR="00D228A5" w:rsidRPr="00307CFE">
              <w:rPr>
                <w:rFonts w:eastAsia="仿宋"/>
                <w:sz w:val="24"/>
                <w:lang w:val="es-ES"/>
              </w:rPr>
              <w:t>a</w:t>
            </w:r>
            <w:r w:rsidRPr="006E019C">
              <w:rPr>
                <w:rFonts w:eastAsia="仿宋"/>
                <w:sz w:val="24"/>
                <w:lang w:val="es-ES"/>
              </w:rPr>
              <w:t>coplamiento efectivo de los mecanismos</w:t>
            </w:r>
            <w:r w:rsidR="00D228A5" w:rsidRPr="00307CFE">
              <w:rPr>
                <w:rFonts w:eastAsia="仿宋"/>
                <w:sz w:val="24"/>
                <w:lang w:val="es-ES"/>
              </w:rPr>
              <w:t xml:space="preserve"> exi</w:t>
            </w:r>
            <w:r w:rsidR="001C5626">
              <w:rPr>
                <w:rFonts w:eastAsia="仿宋"/>
                <w:sz w:val="24"/>
                <w:lang w:val="es-ES"/>
              </w:rPr>
              <w:t>s</w:t>
            </w:r>
            <w:r w:rsidR="00D228A5" w:rsidRPr="00307CFE">
              <w:rPr>
                <w:rFonts w:eastAsia="仿宋"/>
                <w:sz w:val="24"/>
                <w:lang w:val="es-ES"/>
              </w:rPr>
              <w:t>tentes</w:t>
            </w:r>
            <w:r w:rsidRPr="006E019C">
              <w:rPr>
                <w:rFonts w:eastAsia="仿宋"/>
                <w:sz w:val="24"/>
                <w:lang w:val="es-ES"/>
              </w:rPr>
              <w:t xml:space="preserve"> de cooperaciones multilaterales y bilaterales</w:t>
            </w:r>
            <w:r w:rsidRPr="006E019C" w:rsidDel="00743A5E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6E019C" w:rsidRDefault="00743A5E">
            <w:pPr>
              <w:keepNext/>
              <w:keepLines/>
              <w:spacing w:before="280" w:after="290" w:line="320" w:lineRule="exact"/>
              <w:rPr>
                <w:rFonts w:eastAsia="仿宋"/>
                <w:sz w:val="24"/>
                <w:lang w:val="es-ES"/>
              </w:rPr>
            </w:pPr>
            <w:r w:rsidRPr="006E019C">
              <w:rPr>
                <w:rFonts w:eastAsia="仿宋"/>
                <w:b/>
                <w:sz w:val="24"/>
                <w:lang w:val="es-ES"/>
              </w:rPr>
              <w:t xml:space="preserve">Zhang </w:t>
            </w:r>
            <w:proofErr w:type="spellStart"/>
            <w:r w:rsidRPr="006E019C">
              <w:rPr>
                <w:rFonts w:eastAsia="仿宋"/>
                <w:b/>
                <w:sz w:val="24"/>
                <w:lang w:val="es-ES"/>
              </w:rPr>
              <w:t>Jianping</w:t>
            </w:r>
            <w:proofErr w:type="spellEnd"/>
            <w:r w:rsidR="001C5626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="00DF4F12" w:rsidRPr="006E019C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director e </w:t>
            </w:r>
            <w:r w:rsidRPr="006E019C">
              <w:rPr>
                <w:rFonts w:eastAsia="仿宋"/>
                <w:sz w:val="24"/>
                <w:lang w:val="es-ES"/>
              </w:rPr>
              <w:t xml:space="preserve">investigador del Centro de </w:t>
            </w:r>
            <w:r w:rsidR="00D228A5" w:rsidRPr="00307CFE">
              <w:rPr>
                <w:rFonts w:eastAsia="仿宋"/>
                <w:sz w:val="24"/>
                <w:lang w:val="es-ES"/>
              </w:rPr>
              <w:lastRenderedPageBreak/>
              <w:t>C</w:t>
            </w:r>
            <w:r w:rsidRPr="006E019C">
              <w:rPr>
                <w:rFonts w:eastAsia="仿宋"/>
                <w:sz w:val="24"/>
                <w:lang w:val="es-ES"/>
              </w:rPr>
              <w:t>ooperaci</w:t>
            </w:r>
            <w:r w:rsidRPr="00307CFE">
              <w:rPr>
                <w:rFonts w:eastAsia="仿宋"/>
                <w:sz w:val="24"/>
                <w:lang w:val="es-ES"/>
              </w:rPr>
              <w:t xml:space="preserve">ón de </w:t>
            </w:r>
            <w:r w:rsidR="00D228A5" w:rsidRPr="00307CFE">
              <w:rPr>
                <w:rFonts w:eastAsia="仿宋"/>
                <w:sz w:val="24"/>
                <w:lang w:val="es-ES"/>
              </w:rPr>
              <w:t>E</w:t>
            </w:r>
            <w:r w:rsidRPr="00307CFE">
              <w:rPr>
                <w:rFonts w:eastAsia="仿宋"/>
                <w:sz w:val="24"/>
                <w:lang w:val="es-ES"/>
              </w:rPr>
              <w:t xml:space="preserve">conomía </w:t>
            </w:r>
            <w:r w:rsidR="00D228A5" w:rsidRPr="00307CFE">
              <w:rPr>
                <w:rFonts w:eastAsia="仿宋"/>
                <w:sz w:val="24"/>
                <w:lang w:val="es-ES"/>
              </w:rPr>
              <w:t>R</w:t>
            </w:r>
            <w:r w:rsidRPr="00307CFE">
              <w:rPr>
                <w:rFonts w:eastAsia="仿宋"/>
                <w:sz w:val="24"/>
                <w:lang w:val="es-ES"/>
              </w:rPr>
              <w:t>egional</w:t>
            </w:r>
            <w:r w:rsidR="00006B2D" w:rsidRPr="00307CFE">
              <w:rPr>
                <w:rFonts w:eastAsia="仿宋"/>
                <w:sz w:val="24"/>
                <w:lang w:val="es-ES"/>
              </w:rPr>
              <w:t xml:space="preserve"> de la Academia China de</w:t>
            </w:r>
            <w:r w:rsidRPr="00307CFE">
              <w:rPr>
                <w:rFonts w:eastAsia="仿宋"/>
                <w:sz w:val="24"/>
                <w:lang w:val="es-ES"/>
              </w:rPr>
              <w:t xml:space="preserve"> Comercio</w:t>
            </w:r>
            <w:r w:rsidR="00F070E4" w:rsidRPr="00307CFE">
              <w:rPr>
                <w:rFonts w:eastAsia="仿宋"/>
                <w:sz w:val="24"/>
                <w:lang w:val="es-ES"/>
              </w:rPr>
              <w:t xml:space="preserve"> Internac</w:t>
            </w:r>
            <w:r w:rsidRPr="00307CFE">
              <w:rPr>
                <w:rFonts w:eastAsia="仿宋"/>
                <w:sz w:val="24"/>
                <w:lang w:val="es-ES"/>
              </w:rPr>
              <w:t>ional y Cooperación Económica,</w:t>
            </w:r>
            <w:r w:rsidR="00D228A5" w:rsidRPr="00307CFE">
              <w:rPr>
                <w:rFonts w:eastAsia="仿宋"/>
                <w:sz w:val="24"/>
                <w:lang w:val="es-ES"/>
              </w:rPr>
              <w:t xml:space="preserve"> del </w:t>
            </w:r>
            <w:r w:rsidRPr="00307CFE">
              <w:rPr>
                <w:rFonts w:eastAsia="仿宋"/>
                <w:sz w:val="24"/>
                <w:lang w:val="es-ES"/>
              </w:rPr>
              <w:t xml:space="preserve"> Ministerio de Comercio</w:t>
            </w:r>
            <w:r w:rsidR="00DF4F12" w:rsidRPr="006E019C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CE451E" w:rsidRPr="00307CFE" w:rsidRDefault="00CE451E" w:rsidP="00CE451E">
            <w:pPr>
              <w:spacing w:line="320" w:lineRule="exact"/>
              <w:ind w:left="120" w:hangingChars="50" w:hanging="120"/>
              <w:rPr>
                <w:rFonts w:eastAsia="Calibri"/>
                <w:sz w:val="24"/>
                <w:lang w:val="es-ES"/>
              </w:rPr>
            </w:pPr>
          </w:p>
          <w:p w:rsidR="003D0F56" w:rsidRPr="006E019C" w:rsidRDefault="00F070E4" w:rsidP="006E019C">
            <w:pPr>
              <w:spacing w:line="320" w:lineRule="exact"/>
              <w:ind w:left="120" w:hangingChars="50" w:hanging="120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Calibri"/>
                <w:sz w:val="24"/>
                <w:lang w:val="es-ES"/>
              </w:rPr>
              <w:t>¿</w:t>
            </w:r>
            <w:r w:rsidRPr="006E019C">
              <w:rPr>
                <w:rFonts w:eastAsia="仿宋"/>
                <w:sz w:val="24"/>
                <w:lang w:val="es-ES"/>
              </w:rPr>
              <w:t>C</w:t>
            </w:r>
            <w:r w:rsidR="00D228A5" w:rsidRPr="00307CFE">
              <w:rPr>
                <w:rFonts w:eastAsia="仿宋"/>
                <w:sz w:val="24"/>
                <w:lang w:val="es-ES"/>
              </w:rPr>
              <w:t>ómo c</w:t>
            </w:r>
            <w:r w:rsidRPr="006E019C">
              <w:rPr>
                <w:rFonts w:eastAsia="仿宋"/>
                <w:sz w:val="24"/>
                <w:lang w:val="es-ES"/>
              </w:rPr>
              <w:t>onstruir</w:t>
            </w:r>
            <w:r w:rsidRPr="00307CFE">
              <w:rPr>
                <w:rFonts w:eastAsia="仿宋"/>
                <w:sz w:val="24"/>
                <w:lang w:val="es-ES"/>
              </w:rPr>
              <w:t xml:space="preserve"> una versión renovada del Tratado de Libre Comercio entre China y América Latina?</w:t>
            </w:r>
            <w:r w:rsidRPr="006E019C" w:rsidDel="00F070E4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6E019C" w:rsidRDefault="00F070E4">
            <w:pPr>
              <w:keepNext/>
              <w:keepLines/>
              <w:spacing w:before="280" w:after="290" w:line="320" w:lineRule="exact"/>
              <w:rPr>
                <w:rFonts w:eastAsia="仿宋"/>
                <w:sz w:val="24"/>
                <w:lang w:val="es-ES"/>
              </w:rPr>
            </w:pPr>
            <w:r w:rsidRPr="006E019C">
              <w:rPr>
                <w:rFonts w:eastAsia="仿宋"/>
                <w:b/>
                <w:sz w:val="24"/>
                <w:lang w:val="es-ES"/>
              </w:rPr>
              <w:t xml:space="preserve">Wang </w:t>
            </w:r>
            <w:proofErr w:type="spellStart"/>
            <w:r w:rsidRPr="006E019C">
              <w:rPr>
                <w:rFonts w:eastAsia="仿宋"/>
                <w:b/>
                <w:sz w:val="24"/>
                <w:lang w:val="es-ES"/>
              </w:rPr>
              <w:t>Cuiwen</w:t>
            </w:r>
            <w:proofErr w:type="spellEnd"/>
            <w:r w:rsidR="001C5626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="00DF4F12" w:rsidRPr="006E019C">
              <w:rPr>
                <w:rFonts w:eastAsia="仿宋"/>
                <w:sz w:val="24"/>
                <w:lang w:val="es-ES"/>
              </w:rPr>
              <w:t>（</w:t>
            </w:r>
            <w:r w:rsidRPr="006E019C">
              <w:rPr>
                <w:rFonts w:eastAsia="仿宋"/>
                <w:sz w:val="24"/>
                <w:lang w:val="es-ES"/>
              </w:rPr>
              <w:t xml:space="preserve">profesora del Centro de Estudios Latinoamericanos de la Universidad de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Nankai</w:t>
            </w:r>
            <w:proofErr w:type="spellEnd"/>
            <w:r w:rsidR="00DF4F12" w:rsidRPr="006E019C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6E019C" w:rsidRDefault="00F070E4">
            <w:pPr>
              <w:keepNext/>
              <w:keepLines/>
              <w:spacing w:before="280" w:after="290" w:line="320" w:lineRule="exact"/>
              <w:rPr>
                <w:rFonts w:eastAsia="仿宋"/>
                <w:sz w:val="24"/>
                <w:lang w:val="es-ES"/>
              </w:rPr>
            </w:pPr>
            <w:r w:rsidRPr="006E019C">
              <w:rPr>
                <w:rFonts w:eastAsia="仿宋"/>
                <w:sz w:val="24"/>
                <w:lang w:val="es-ES"/>
              </w:rPr>
              <w:t>Cooperaci</w:t>
            </w:r>
            <w:r w:rsidR="00D228A5" w:rsidRPr="00307CFE">
              <w:rPr>
                <w:rFonts w:eastAsia="仿宋"/>
                <w:sz w:val="24"/>
                <w:lang w:val="es-ES"/>
              </w:rPr>
              <w:t>ó</w:t>
            </w:r>
            <w:r w:rsidRPr="006E019C">
              <w:rPr>
                <w:rFonts w:eastAsia="仿宋"/>
                <w:sz w:val="24"/>
                <w:lang w:val="es-ES"/>
              </w:rPr>
              <w:t>n financiera de China con Am</w:t>
            </w:r>
            <w:r w:rsidR="00D228A5" w:rsidRPr="00307CFE">
              <w:rPr>
                <w:rFonts w:eastAsia="仿宋"/>
                <w:sz w:val="24"/>
                <w:lang w:val="es-ES"/>
              </w:rPr>
              <w:t>érica Latina: p</w:t>
            </w:r>
            <w:r w:rsidRPr="00307CFE">
              <w:rPr>
                <w:rFonts w:eastAsia="仿宋"/>
                <w:sz w:val="24"/>
                <w:lang w:val="es-ES"/>
              </w:rPr>
              <w:t>roceso</w:t>
            </w:r>
            <w:r w:rsidR="00D228A5" w:rsidRPr="00307CFE">
              <w:rPr>
                <w:rFonts w:eastAsia="仿宋"/>
                <w:sz w:val="24"/>
                <w:lang w:val="es-ES"/>
              </w:rPr>
              <w:t>s</w:t>
            </w:r>
            <w:r w:rsidRPr="00307CFE">
              <w:rPr>
                <w:rFonts w:eastAsia="仿宋"/>
                <w:sz w:val="24"/>
                <w:lang w:val="es-ES"/>
              </w:rPr>
              <w:t>, modelo</w:t>
            </w:r>
            <w:r w:rsidR="00D228A5" w:rsidRPr="00307CFE">
              <w:rPr>
                <w:rFonts w:eastAsia="仿宋"/>
                <w:sz w:val="24"/>
                <w:lang w:val="es-ES"/>
              </w:rPr>
              <w:t>s</w:t>
            </w:r>
            <w:r w:rsidRPr="00307CFE">
              <w:rPr>
                <w:rFonts w:eastAsia="仿宋"/>
                <w:sz w:val="24"/>
                <w:lang w:val="es-ES"/>
              </w:rPr>
              <w:t xml:space="preserve"> y </w:t>
            </w:r>
            <w:r w:rsidR="001C5626" w:rsidRPr="00307CFE">
              <w:rPr>
                <w:rFonts w:eastAsia="仿宋"/>
                <w:sz w:val="24"/>
                <w:lang w:val="es-ES"/>
              </w:rPr>
              <w:t>desafíos</w:t>
            </w:r>
          </w:p>
        </w:tc>
      </w:tr>
      <w:tr w:rsidR="003D0F56" w:rsidRPr="00C7758C" w:rsidTr="00744248">
        <w:trPr>
          <w:trHeight w:val="98"/>
          <w:jc w:val="center"/>
        </w:trPr>
        <w:tc>
          <w:tcPr>
            <w:tcW w:w="534" w:type="dxa"/>
            <w:vMerge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D228A5" w:rsidRPr="006E019C" w:rsidRDefault="00D228A5" w:rsidP="00817192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Wei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Pengju</w:t>
            </w:r>
            <w:proofErr w:type="spellEnd"/>
            <w:r w:rsidR="00CE451E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</w:t>
            </w:r>
            <w:r w:rsidR="00817192">
              <w:rPr>
                <w:rFonts w:eastAsia="仿宋"/>
                <w:sz w:val="24"/>
                <w:lang w:val="es-ES"/>
              </w:rPr>
              <w:t xml:space="preserve">decano y profesor de Escuela </w:t>
            </w:r>
            <w:r w:rsidRPr="00307CFE">
              <w:rPr>
                <w:rFonts w:eastAsia="仿宋"/>
                <w:sz w:val="24"/>
                <w:lang w:val="es-ES"/>
              </w:rPr>
              <w:t>de Cultura y Comunicación de la Universidad Central de Finanzas y Economía)</w:t>
            </w:r>
          </w:p>
        </w:tc>
        <w:tc>
          <w:tcPr>
            <w:tcW w:w="6208" w:type="dxa"/>
            <w:vAlign w:val="center"/>
          </w:tcPr>
          <w:p w:rsidR="003D0F56" w:rsidRPr="006E019C" w:rsidRDefault="00CE451E" w:rsidP="00CE451E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Nueva situación </w:t>
            </w:r>
            <w:r w:rsidRPr="006E019C">
              <w:rPr>
                <w:rFonts w:eastAsia="仿宋"/>
                <w:sz w:val="24"/>
                <w:lang w:val="es-ES"/>
              </w:rPr>
              <w:t xml:space="preserve">de la </w:t>
            </w:r>
            <w:r w:rsidRPr="00307CFE">
              <w:rPr>
                <w:rFonts w:eastAsia="仿宋"/>
                <w:sz w:val="24"/>
                <w:lang w:val="es-ES"/>
              </w:rPr>
              <w:t>e</w:t>
            </w:r>
            <w:r w:rsidRPr="006E019C">
              <w:rPr>
                <w:rFonts w:eastAsia="仿宋"/>
                <w:sz w:val="24"/>
                <w:lang w:val="es-ES"/>
              </w:rPr>
              <w:t>conom</w:t>
            </w:r>
            <w:r w:rsidRPr="00307CFE">
              <w:rPr>
                <w:rFonts w:eastAsia="仿宋"/>
                <w:sz w:val="24"/>
                <w:lang w:val="es-ES"/>
              </w:rPr>
              <w:t xml:space="preserve">ía cultural y </w:t>
            </w:r>
            <w:r w:rsidRPr="006E019C">
              <w:rPr>
                <w:rFonts w:eastAsia="仿宋"/>
                <w:sz w:val="24"/>
                <w:lang w:val="es-ES"/>
              </w:rPr>
              <w:t>nueva</w:t>
            </w:r>
            <w:r w:rsidRPr="00307CFE">
              <w:rPr>
                <w:rFonts w:eastAsia="仿宋"/>
                <w:sz w:val="24"/>
                <w:lang w:val="es-ES"/>
              </w:rPr>
              <w:t xml:space="preserve"> estructura del comercio cultural</w:t>
            </w:r>
          </w:p>
        </w:tc>
      </w:tr>
      <w:tr w:rsidR="00D228A5" w:rsidRPr="00C7758C" w:rsidTr="00744248">
        <w:trPr>
          <w:trHeight w:val="2142"/>
          <w:jc w:val="center"/>
        </w:trPr>
        <w:tc>
          <w:tcPr>
            <w:tcW w:w="534" w:type="dxa"/>
            <w:vMerge/>
          </w:tcPr>
          <w:p w:rsidR="00D228A5" w:rsidRPr="00307CFE" w:rsidRDefault="00D228A5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D228A5" w:rsidRPr="006E019C" w:rsidRDefault="00D228A5" w:rsidP="00BD6268">
            <w:pPr>
              <w:keepNext/>
              <w:keepLines/>
              <w:spacing w:before="280" w:after="290" w:line="320" w:lineRule="exact"/>
              <w:rPr>
                <w:rFonts w:eastAsia="仿宋"/>
                <w:sz w:val="24"/>
                <w:lang w:val="es-ES"/>
              </w:rPr>
            </w:pPr>
            <w:r w:rsidRPr="006E019C">
              <w:rPr>
                <w:rFonts w:eastAsia="仿宋"/>
                <w:b/>
                <w:sz w:val="24"/>
                <w:lang w:val="es-ES"/>
              </w:rPr>
              <w:t xml:space="preserve">He </w:t>
            </w:r>
            <w:proofErr w:type="spellStart"/>
            <w:r w:rsidRPr="006E019C">
              <w:rPr>
                <w:rFonts w:eastAsia="仿宋"/>
                <w:b/>
                <w:sz w:val="24"/>
                <w:lang w:val="es-ES"/>
              </w:rPr>
              <w:t>Shuangrong</w:t>
            </w:r>
            <w:proofErr w:type="spellEnd"/>
            <w:r w:rsidR="00CE451E"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(investigadora del Instituto de</w:t>
            </w:r>
            <w:r w:rsidRPr="00307CFE">
              <w:rPr>
                <w:rFonts w:eastAsia="STKaiti"/>
                <w:sz w:val="24"/>
                <w:lang w:val="es-ES"/>
              </w:rPr>
              <w:t xml:space="preserve"> América Latina</w:t>
            </w:r>
            <w:r w:rsidRPr="00307CFE">
              <w:rPr>
                <w:rFonts w:eastAsia="仿宋"/>
                <w:sz w:val="24"/>
                <w:lang w:val="es-ES"/>
              </w:rPr>
              <w:t xml:space="preserve">,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Pr="00307CFE">
              <w:rPr>
                <w:rFonts w:eastAsia="仿宋"/>
                <w:sz w:val="24"/>
                <w:lang w:val="es-ES"/>
              </w:rPr>
              <w:t>)</w:t>
            </w:r>
          </w:p>
        </w:tc>
        <w:tc>
          <w:tcPr>
            <w:tcW w:w="6208" w:type="dxa"/>
            <w:vAlign w:val="center"/>
          </w:tcPr>
          <w:p w:rsidR="00D228A5" w:rsidRPr="00307CFE" w:rsidRDefault="00D228A5" w:rsidP="00FA23E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FA23E9" w:rsidRPr="00307CFE">
              <w:rPr>
                <w:rFonts w:eastAsia="仿宋"/>
                <w:sz w:val="24"/>
                <w:lang w:val="es-ES"/>
              </w:rPr>
              <w:t>“</w:t>
            </w:r>
            <w:r w:rsidRPr="00307CFE">
              <w:rPr>
                <w:rFonts w:eastAsia="仿宋"/>
                <w:sz w:val="24"/>
                <w:lang w:val="es-ES"/>
              </w:rPr>
              <w:t>Poder Suave</w:t>
            </w:r>
            <w:r w:rsidR="00FA23E9" w:rsidRPr="00307CFE">
              <w:rPr>
                <w:rFonts w:eastAsia="仿宋"/>
                <w:sz w:val="24"/>
                <w:lang w:val="es-ES"/>
              </w:rPr>
              <w:t>”</w:t>
            </w:r>
            <w:r w:rsidRPr="00307CFE">
              <w:rPr>
                <w:rFonts w:eastAsia="仿宋"/>
                <w:sz w:val="24"/>
                <w:lang w:val="es-ES"/>
              </w:rPr>
              <w:t xml:space="preserve"> y la </w:t>
            </w:r>
            <w:r w:rsidR="00FA23E9" w:rsidRPr="00307CFE">
              <w:rPr>
                <w:rFonts w:eastAsia="仿宋"/>
                <w:sz w:val="24"/>
                <w:lang w:val="es-ES"/>
              </w:rPr>
              <w:t>s</w:t>
            </w:r>
            <w:r w:rsidRPr="00307CFE">
              <w:rPr>
                <w:rFonts w:eastAsia="仿宋"/>
                <w:sz w:val="24"/>
                <w:lang w:val="es-ES"/>
              </w:rPr>
              <w:t>ostenib</w:t>
            </w:r>
            <w:r w:rsidR="00FA23E9" w:rsidRPr="00307CFE">
              <w:rPr>
                <w:rFonts w:eastAsia="仿宋"/>
                <w:sz w:val="24"/>
                <w:lang w:val="es-ES"/>
              </w:rPr>
              <w:t>i</w:t>
            </w:r>
            <w:r w:rsidRPr="00307CFE">
              <w:rPr>
                <w:rFonts w:eastAsia="仿宋"/>
                <w:sz w:val="24"/>
                <w:lang w:val="es-ES"/>
              </w:rPr>
              <w:t>lidad de cooperaci</w:t>
            </w:r>
            <w:r w:rsidR="00FA23E9" w:rsidRPr="00307CFE">
              <w:rPr>
                <w:rFonts w:eastAsia="仿宋"/>
                <w:sz w:val="24"/>
                <w:lang w:val="es-ES"/>
              </w:rPr>
              <w:t>ó</w:t>
            </w:r>
            <w:r w:rsidRPr="00307CFE">
              <w:rPr>
                <w:rFonts w:eastAsia="仿宋"/>
                <w:sz w:val="24"/>
                <w:lang w:val="es-ES"/>
              </w:rPr>
              <w:t>n entre China y América Latina</w:t>
            </w:r>
            <w:r w:rsidR="00FA23E9" w:rsidRPr="00307CFE">
              <w:rPr>
                <w:rFonts w:eastAsia="仿宋"/>
                <w:sz w:val="24"/>
                <w:lang w:val="es-ES"/>
              </w:rPr>
              <w:t>: s</w:t>
            </w:r>
            <w:r w:rsidRPr="00307CFE">
              <w:rPr>
                <w:rFonts w:eastAsia="仿宋"/>
                <w:sz w:val="24"/>
                <w:lang w:val="es-ES"/>
              </w:rPr>
              <w:t xml:space="preserve">ignificado de la </w:t>
            </w:r>
            <w:r w:rsidR="001C5626" w:rsidRPr="00307CFE">
              <w:rPr>
                <w:rFonts w:eastAsia="仿宋"/>
                <w:sz w:val="24"/>
                <w:lang w:val="es-ES"/>
              </w:rPr>
              <w:t>cooperación</w:t>
            </w:r>
            <w:r w:rsidRPr="00307CFE">
              <w:rPr>
                <w:rFonts w:eastAsia="仿宋"/>
                <w:sz w:val="24"/>
                <w:lang w:val="es-ES"/>
              </w:rPr>
              <w:t xml:space="preserve"> de industrias culturales y sus prioridades</w:t>
            </w:r>
            <w:r w:rsidRPr="00307CFE" w:rsidDel="00D45A11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6E019C" w:rsidRDefault="00D45A11" w:rsidP="004762EC">
            <w:pPr>
              <w:keepNext/>
              <w:keepLines/>
              <w:spacing w:before="280" w:after="290"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Feng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Junyang</w:t>
            </w:r>
            <w:proofErr w:type="spellEnd"/>
            <w:r w:rsidR="00FA23E9" w:rsidRPr="0042366A">
              <w:rPr>
                <w:rFonts w:eastAsia="仿宋"/>
                <w:sz w:val="24"/>
                <w:lang w:val="es-ES"/>
              </w:rPr>
              <w:t xml:space="preserve"> </w:t>
            </w:r>
            <w:r w:rsidRPr="0042366A">
              <w:rPr>
                <w:rFonts w:eastAsia="仿宋"/>
                <w:sz w:val="24"/>
                <w:lang w:val="es-ES"/>
              </w:rPr>
              <w:t>(</w:t>
            </w:r>
            <w:r w:rsidR="00FA23E9" w:rsidRPr="0042366A">
              <w:rPr>
                <w:rFonts w:eastAsia="仿宋"/>
                <w:sz w:val="24"/>
                <w:lang w:val="es-ES"/>
              </w:rPr>
              <w:t>e</w:t>
            </w:r>
            <w:r w:rsidRPr="0042366A">
              <w:rPr>
                <w:rFonts w:eastAsia="仿宋"/>
                <w:sz w:val="24"/>
                <w:lang w:val="es-ES"/>
              </w:rPr>
              <w:t xml:space="preserve">ditor del Departamento Internacional de la Agencia de Noticias </w:t>
            </w:r>
            <w:proofErr w:type="spellStart"/>
            <w:r w:rsidRPr="0042366A">
              <w:rPr>
                <w:rFonts w:eastAsia="仿宋"/>
                <w:sz w:val="24"/>
                <w:lang w:val="es-ES"/>
              </w:rPr>
              <w:t>Xin</w:t>
            </w:r>
            <w:proofErr w:type="spellEnd"/>
            <w:r w:rsidRPr="0042366A">
              <w:rPr>
                <w:rFonts w:eastAsia="仿宋"/>
                <w:sz w:val="24"/>
                <w:lang w:val="es-ES"/>
              </w:rPr>
              <w:t xml:space="preserve"> </w:t>
            </w:r>
            <w:proofErr w:type="spellStart"/>
            <w:r w:rsidRPr="0042366A">
              <w:rPr>
                <w:rFonts w:eastAsia="仿宋"/>
                <w:sz w:val="24"/>
                <w:lang w:val="es-ES"/>
              </w:rPr>
              <w:t>Hua</w:t>
            </w:r>
            <w:proofErr w:type="spellEnd"/>
            <w:r w:rsidRPr="0042366A">
              <w:rPr>
                <w:rFonts w:eastAsia="仿宋"/>
                <w:sz w:val="24"/>
                <w:lang w:val="es-ES"/>
              </w:rPr>
              <w:t>)</w:t>
            </w:r>
          </w:p>
        </w:tc>
        <w:tc>
          <w:tcPr>
            <w:tcW w:w="6208" w:type="dxa"/>
            <w:vAlign w:val="center"/>
          </w:tcPr>
          <w:p w:rsidR="003D0F56" w:rsidRPr="00307CFE" w:rsidRDefault="00D45A11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Estruc</w:t>
            </w:r>
            <w:r w:rsidR="00256C2E" w:rsidRPr="00307CFE">
              <w:rPr>
                <w:rFonts w:eastAsia="仿宋"/>
                <w:sz w:val="24"/>
                <w:lang w:val="es-ES"/>
              </w:rPr>
              <w:t>tura y tendencias futuras de cooperaciones e</w:t>
            </w:r>
            <w:r w:rsidRPr="00307CFE">
              <w:rPr>
                <w:rFonts w:eastAsia="仿宋"/>
                <w:sz w:val="24"/>
                <w:lang w:val="es-ES"/>
              </w:rPr>
              <w:t xml:space="preserve"> intercambios entre China y América Latina</w:t>
            </w:r>
            <w:r w:rsidRPr="00307CFE" w:rsidDel="00D45A11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3D0F56" w:rsidP="00DF4F12">
            <w:pPr>
              <w:spacing w:line="320" w:lineRule="exact"/>
              <w:rPr>
                <w:rFonts w:eastAsia="仿宋"/>
                <w:sz w:val="24"/>
                <w:lang w:val="es-AR"/>
              </w:rPr>
            </w:pPr>
            <w:r w:rsidRPr="00307CFE">
              <w:rPr>
                <w:rFonts w:eastAsia="仿宋"/>
                <w:b/>
                <w:sz w:val="24"/>
                <w:lang w:val="es-AR"/>
              </w:rPr>
              <w:t xml:space="preserve">Marcos </w:t>
            </w:r>
            <w:proofErr w:type="spellStart"/>
            <w:r w:rsidRPr="00307CFE">
              <w:rPr>
                <w:rFonts w:eastAsia="仿宋"/>
                <w:b/>
                <w:sz w:val="24"/>
                <w:lang w:val="es-AR"/>
              </w:rPr>
              <w:t>Ferreirada</w:t>
            </w:r>
            <w:proofErr w:type="spellEnd"/>
            <w:r w:rsidRPr="00307CFE">
              <w:rPr>
                <w:rFonts w:eastAsia="仿宋"/>
                <w:b/>
                <w:sz w:val="24"/>
                <w:lang w:val="es-AR"/>
              </w:rPr>
              <w:t xml:space="preserve"> Costa Lima</w:t>
            </w:r>
            <w:r w:rsidR="00DF4F12" w:rsidRPr="00307CFE">
              <w:rPr>
                <w:rFonts w:eastAsia="仿宋"/>
                <w:sz w:val="24"/>
                <w:lang w:val="es-AR"/>
              </w:rPr>
              <w:t>（</w:t>
            </w:r>
            <w:r w:rsidR="00256C2E" w:rsidRPr="00307CFE">
              <w:rPr>
                <w:rFonts w:eastAsia="仿宋"/>
                <w:sz w:val="24"/>
                <w:lang w:val="es-AR"/>
              </w:rPr>
              <w:t>profesor asociado de la Universidade Federal de Pernambuco, Brasil</w:t>
            </w:r>
            <w:r w:rsidR="00DF4F12" w:rsidRPr="00307CFE">
              <w:rPr>
                <w:rFonts w:eastAsia="仿宋"/>
                <w:sz w:val="24"/>
                <w:lang w:val="es-AR"/>
              </w:rPr>
              <w:t>）</w:t>
            </w:r>
          </w:p>
          <w:p w:rsidR="00431390" w:rsidRPr="00307CFE" w:rsidRDefault="00431390" w:rsidP="00DF4F12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</w:p>
        </w:tc>
        <w:tc>
          <w:tcPr>
            <w:tcW w:w="6208" w:type="dxa"/>
            <w:vAlign w:val="center"/>
          </w:tcPr>
          <w:p w:rsidR="003D0F56" w:rsidRPr="00307CFE" w:rsidRDefault="00256C2E" w:rsidP="00DF4F12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AR"/>
              </w:rPr>
              <w:t>¿Es sostenible la relación entre China y Brasil?</w:t>
            </w:r>
          </w:p>
        </w:tc>
      </w:tr>
      <w:tr w:rsidR="003D0F56" w:rsidRPr="0054062E" w:rsidTr="00744248">
        <w:trPr>
          <w:trHeight w:val="71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9423D" w:rsidRPr="00307CFE" w:rsidRDefault="003D0F56" w:rsidP="0099423D">
            <w:pPr>
              <w:spacing w:line="320" w:lineRule="exact"/>
              <w:rPr>
                <w:rFonts w:eastAsia="仿宋"/>
                <w:sz w:val="24"/>
                <w:lang w:val="es-AR"/>
              </w:rPr>
            </w:pPr>
            <w:r w:rsidRPr="00307CFE">
              <w:rPr>
                <w:rFonts w:eastAsia="仿宋"/>
                <w:b/>
                <w:sz w:val="24"/>
                <w:lang w:val="es-AR"/>
              </w:rPr>
              <w:t>José Luis Valenzuela</w:t>
            </w:r>
            <w:r w:rsidR="0099423D" w:rsidRPr="00307CFE">
              <w:rPr>
                <w:rFonts w:eastAsia="仿宋"/>
                <w:sz w:val="24"/>
                <w:lang w:val="es-AR"/>
              </w:rPr>
              <w:t>（</w:t>
            </w:r>
            <w:r w:rsidR="0099423D" w:rsidRPr="00307CFE">
              <w:rPr>
                <w:rFonts w:eastAsia="仿宋"/>
                <w:sz w:val="24"/>
                <w:lang w:val="es-AR"/>
              </w:rPr>
              <w:t>doctor de la Universidad de Andrés Bello, Chile</w:t>
            </w:r>
            <w:r w:rsidR="0099423D" w:rsidRPr="00307CFE">
              <w:rPr>
                <w:rFonts w:eastAsia="仿宋"/>
                <w:sz w:val="24"/>
                <w:lang w:val="es-AR"/>
              </w:rPr>
              <w:t>）</w:t>
            </w:r>
          </w:p>
          <w:p w:rsidR="00431390" w:rsidRPr="00307CFE" w:rsidRDefault="00431390" w:rsidP="00DF4F12">
            <w:pPr>
              <w:spacing w:line="320" w:lineRule="exact"/>
              <w:rPr>
                <w:rFonts w:eastAsia="仿宋"/>
                <w:sz w:val="24"/>
                <w:lang w:val="es-AR"/>
              </w:rPr>
            </w:pPr>
          </w:p>
        </w:tc>
        <w:tc>
          <w:tcPr>
            <w:tcW w:w="6208" w:type="dxa"/>
            <w:vAlign w:val="center"/>
          </w:tcPr>
          <w:p w:rsidR="003D0F56" w:rsidRPr="00307CFE" w:rsidRDefault="00256C2E" w:rsidP="006E019C">
            <w:pPr>
              <w:spacing w:line="320" w:lineRule="exact"/>
              <w:ind w:left="240" w:hangingChars="100" w:hanging="240"/>
              <w:rPr>
                <w:rFonts w:eastAsia="仿宋"/>
                <w:sz w:val="24"/>
                <w:lang w:val="es-AR"/>
              </w:rPr>
            </w:pPr>
            <w:r w:rsidRPr="00307CFE">
              <w:rPr>
                <w:rFonts w:eastAsia="仿宋"/>
                <w:sz w:val="24"/>
                <w:lang w:val="es-AR"/>
              </w:rPr>
              <w:lastRenderedPageBreak/>
              <w:t>Perspectivas de cooperación entre China y Amé</w:t>
            </w:r>
            <w:r w:rsidR="007F06AE">
              <w:rPr>
                <w:rFonts w:eastAsia="仿宋"/>
                <w:sz w:val="24"/>
                <w:lang w:val="es-AR"/>
              </w:rPr>
              <w:t>r</w:t>
            </w:r>
            <w:r w:rsidRPr="00307CFE">
              <w:rPr>
                <w:rFonts w:eastAsia="仿宋"/>
                <w:sz w:val="24"/>
                <w:lang w:val="es-AR"/>
              </w:rPr>
              <w:t>i</w:t>
            </w:r>
            <w:r w:rsidR="007F06AE">
              <w:rPr>
                <w:rFonts w:eastAsia="仿宋"/>
                <w:sz w:val="24"/>
                <w:lang w:val="es-AR"/>
              </w:rPr>
              <w:t>c</w:t>
            </w:r>
            <w:r w:rsidRPr="00307CFE">
              <w:rPr>
                <w:rFonts w:eastAsia="仿宋"/>
                <w:sz w:val="24"/>
                <w:lang w:val="es-AR"/>
              </w:rPr>
              <w:t xml:space="preserve">a Latina </w:t>
            </w:r>
            <w:r w:rsidR="0099423D" w:rsidRPr="00307CFE">
              <w:rPr>
                <w:rFonts w:eastAsia="仿宋"/>
                <w:sz w:val="24"/>
                <w:lang w:val="es-AR"/>
              </w:rPr>
              <w:t xml:space="preserve">en </w:t>
            </w:r>
          </w:p>
          <w:p w:rsidR="0099423D" w:rsidRPr="00307CFE" w:rsidRDefault="0099423D" w:rsidP="0099423D">
            <w:pPr>
              <w:spacing w:line="320" w:lineRule="exact"/>
              <w:ind w:left="240" w:hangingChars="100" w:hanging="240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AR"/>
              </w:rPr>
              <w:t>marco de nueva situación</w:t>
            </w:r>
          </w:p>
        </w:tc>
      </w:tr>
      <w:tr w:rsidR="003D0F56" w:rsidRPr="00C7758C" w:rsidTr="00116F86">
        <w:trPr>
          <w:trHeight w:val="506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3D0F56" w:rsidRPr="00307CFE" w:rsidRDefault="00256C2E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Preguntas, comentarios y debates</w:t>
            </w:r>
            <w:r w:rsidR="0099423D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</w:t>
            </w:r>
            <w:r w:rsidR="00D85A17" w:rsidRPr="00307CFE">
              <w:rPr>
                <w:rFonts w:eastAsia="仿宋"/>
                <w:sz w:val="24"/>
                <w:lang w:val="es-ES"/>
              </w:rPr>
              <w:t>30</w:t>
            </w:r>
            <w:r w:rsidRPr="00307CFE">
              <w:rPr>
                <w:rFonts w:eastAsia="仿宋"/>
                <w:sz w:val="24"/>
                <w:lang w:val="es-ES"/>
              </w:rPr>
              <w:t>min</w:t>
            </w:r>
            <w:r w:rsidR="003D0F5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</w:tr>
      <w:tr w:rsidR="003D0F56" w:rsidRPr="00C7758C" w:rsidTr="00116F86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00B0F0"/>
            <w:vAlign w:val="center"/>
          </w:tcPr>
          <w:p w:rsidR="003D0F56" w:rsidRPr="00307CFE" w:rsidRDefault="003D0F56" w:rsidP="00C7758C">
            <w:pPr>
              <w:spacing w:beforeLines="50" w:afterLines="50" w:line="400" w:lineRule="exact"/>
              <w:rPr>
                <w:rFonts w:eastAsia="仿宋"/>
                <w:b/>
                <w:sz w:val="28"/>
                <w:lang w:val="es-ES"/>
              </w:rPr>
            </w:pPr>
            <w:r w:rsidRPr="00307CFE">
              <w:rPr>
                <w:rFonts w:eastAsia="仿宋"/>
                <w:b/>
                <w:sz w:val="28"/>
                <w:lang w:val="es-ES"/>
              </w:rPr>
              <w:t>14:15-18:15</w:t>
            </w:r>
            <w:r w:rsidR="00256C2E" w:rsidRPr="00307CFE">
              <w:rPr>
                <w:rFonts w:eastAsia="仿宋"/>
                <w:b/>
                <w:sz w:val="28"/>
                <w:lang w:val="es-ES"/>
              </w:rPr>
              <w:t xml:space="preserve"> panel II </w:t>
            </w:r>
            <w:r w:rsidR="0099423D" w:rsidRPr="00307CFE">
              <w:rPr>
                <w:rFonts w:eastAsia="仿宋"/>
                <w:b/>
                <w:sz w:val="28"/>
                <w:lang w:val="es-ES"/>
              </w:rPr>
              <w:t xml:space="preserve">“Transformación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S</w:t>
            </w:r>
            <w:r w:rsidR="0099423D" w:rsidRPr="00307CFE">
              <w:rPr>
                <w:rFonts w:eastAsia="仿宋"/>
                <w:b/>
                <w:sz w:val="28"/>
                <w:lang w:val="es-ES"/>
              </w:rPr>
              <w:t xml:space="preserve">ocioeconómica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E</w:t>
            </w:r>
            <w:r w:rsidR="00256C2E" w:rsidRPr="00307CFE">
              <w:rPr>
                <w:rFonts w:eastAsia="仿宋"/>
                <w:b/>
                <w:sz w:val="28"/>
                <w:lang w:val="es-ES"/>
              </w:rPr>
              <w:t>structura</w:t>
            </w:r>
            <w:r w:rsidR="0099423D" w:rsidRPr="00307CFE">
              <w:rPr>
                <w:rFonts w:eastAsia="仿宋"/>
                <w:b/>
                <w:sz w:val="28"/>
                <w:lang w:val="es-ES"/>
              </w:rPr>
              <w:t>l</w:t>
            </w:r>
            <w:r w:rsidR="00256C2E" w:rsidRPr="00307CFE">
              <w:rPr>
                <w:rFonts w:eastAsia="仿宋"/>
                <w:b/>
                <w:sz w:val="28"/>
                <w:lang w:val="es-ES"/>
              </w:rPr>
              <w:t xml:space="preserve"> de América Latina y el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P</w:t>
            </w:r>
            <w:r w:rsidR="00256C2E" w:rsidRPr="00307CFE">
              <w:rPr>
                <w:rFonts w:eastAsia="仿宋"/>
                <w:b/>
                <w:sz w:val="28"/>
                <w:lang w:val="es-ES"/>
              </w:rPr>
              <w:t xml:space="preserve">apel de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F</w:t>
            </w:r>
            <w:r w:rsidR="00256C2E" w:rsidRPr="00307CFE">
              <w:rPr>
                <w:rFonts w:eastAsia="仿宋"/>
                <w:b/>
                <w:sz w:val="28"/>
                <w:lang w:val="es-ES"/>
              </w:rPr>
              <w:t xml:space="preserve">actores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C</w:t>
            </w:r>
            <w:r w:rsidR="00256C2E" w:rsidRPr="00307CFE">
              <w:rPr>
                <w:rFonts w:eastAsia="仿宋"/>
                <w:b/>
                <w:sz w:val="28"/>
                <w:lang w:val="es-ES"/>
              </w:rPr>
              <w:t>ulturales</w:t>
            </w:r>
            <w:r w:rsidR="0099423D" w:rsidRPr="00307CFE">
              <w:rPr>
                <w:rFonts w:eastAsia="仿宋"/>
                <w:b/>
                <w:sz w:val="28"/>
                <w:lang w:val="es-ES"/>
              </w:rPr>
              <w:t>”</w:t>
            </w:r>
          </w:p>
          <w:p w:rsidR="003D0F56" w:rsidRPr="00307CFE" w:rsidRDefault="00256C2E" w:rsidP="00C7758C">
            <w:pPr>
              <w:spacing w:beforeLines="50" w:afterLines="50" w:line="400" w:lineRule="exact"/>
              <w:rPr>
                <w:rFonts w:eastAsia="仿宋"/>
                <w:b/>
                <w:sz w:val="24"/>
                <w:lang w:val="es-ES"/>
              </w:rPr>
            </w:pPr>
            <w:r w:rsidRPr="005B04C8">
              <w:rPr>
                <w:rFonts w:eastAsia="仿宋"/>
                <w:b/>
                <w:lang w:val="es-ES"/>
              </w:rPr>
              <w:t>Lugar</w:t>
            </w:r>
            <w:r w:rsidR="002D333B" w:rsidRPr="005B04C8">
              <w:rPr>
                <w:rFonts w:eastAsia="仿宋"/>
                <w:b/>
                <w:lang w:val="es-ES"/>
              </w:rPr>
              <w:t>：</w:t>
            </w:r>
            <w:r w:rsidRPr="005B04C8">
              <w:rPr>
                <w:rFonts w:eastAsia="仿宋"/>
                <w:b/>
                <w:lang w:val="es-ES"/>
              </w:rPr>
              <w:t xml:space="preserve">Sala </w:t>
            </w:r>
            <w:proofErr w:type="spellStart"/>
            <w:r w:rsidRPr="005B04C8">
              <w:rPr>
                <w:rFonts w:eastAsia="仿宋"/>
                <w:b/>
                <w:lang w:val="es-ES"/>
              </w:rPr>
              <w:t>Chunzhu</w:t>
            </w:r>
            <w:proofErr w:type="spellEnd"/>
            <w:r w:rsidRPr="005B04C8">
              <w:rPr>
                <w:rFonts w:eastAsia="仿宋"/>
                <w:b/>
                <w:lang w:val="es-ES"/>
              </w:rPr>
              <w:t>, piso</w:t>
            </w:r>
            <w:r w:rsidR="00035A05">
              <w:rPr>
                <w:rFonts w:eastAsia="仿宋"/>
                <w:b/>
                <w:lang w:val="es-ES"/>
              </w:rPr>
              <w:t xml:space="preserve"> 2do</w:t>
            </w:r>
            <w:r w:rsidR="0099423D" w:rsidRPr="005B04C8">
              <w:rPr>
                <w:rFonts w:eastAsia="仿宋"/>
                <w:b/>
                <w:lang w:val="es-ES"/>
              </w:rPr>
              <w:t xml:space="preserve"> </w:t>
            </w:r>
          </w:p>
        </w:tc>
      </w:tr>
      <w:tr w:rsidR="003D0F56" w:rsidRPr="00C7758C" w:rsidTr="00B702B6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3D0F56" w:rsidRPr="00307CFE" w:rsidRDefault="00256C2E" w:rsidP="00C7758C">
            <w:pPr>
              <w:spacing w:beforeLines="50" w:afterLines="50"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Moderadora</w:t>
            </w:r>
            <w:r w:rsidR="003D0F56" w:rsidRPr="00307CFE">
              <w:rPr>
                <w:rFonts w:eastAsia="仿宋"/>
                <w:sz w:val="24"/>
                <w:lang w:val="es-ES"/>
              </w:rPr>
              <w:t>：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Wu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Hongying</w:t>
            </w:r>
            <w:proofErr w:type="spellEnd"/>
            <w:r w:rsidR="003D0F56" w:rsidRPr="00307CFE">
              <w:rPr>
                <w:rFonts w:eastAsia="仿宋"/>
                <w:sz w:val="24"/>
                <w:lang w:val="es-ES"/>
              </w:rPr>
              <w:t>（</w:t>
            </w:r>
            <w:r w:rsidR="002F412D" w:rsidRPr="00307CFE">
              <w:rPr>
                <w:rFonts w:eastAsia="仿宋"/>
                <w:sz w:val="24"/>
                <w:lang w:val="es-ES"/>
              </w:rPr>
              <w:t>vicepresident</w:t>
            </w:r>
            <w:r w:rsidR="0099423D" w:rsidRPr="00307CFE">
              <w:rPr>
                <w:rFonts w:eastAsia="仿宋"/>
                <w:sz w:val="24"/>
                <w:lang w:val="es-ES"/>
              </w:rPr>
              <w:t>a</w:t>
            </w:r>
            <w:r w:rsidR="002F412D" w:rsidRPr="00307CFE">
              <w:rPr>
                <w:rFonts w:eastAsia="仿宋"/>
                <w:sz w:val="24"/>
                <w:lang w:val="es-ES"/>
              </w:rPr>
              <w:t xml:space="preserve"> de la Asociación China de Estudios Latinoamericanos, directora </w:t>
            </w:r>
            <w:r w:rsidR="00006B2D" w:rsidRPr="00307CFE">
              <w:rPr>
                <w:rFonts w:eastAsia="仿宋"/>
                <w:sz w:val="24"/>
                <w:lang w:val="es-ES"/>
              </w:rPr>
              <w:t xml:space="preserve">e investigadora </w:t>
            </w:r>
            <w:r w:rsidR="002F412D" w:rsidRPr="00307CFE">
              <w:rPr>
                <w:rFonts w:eastAsia="仿宋"/>
                <w:sz w:val="24"/>
                <w:lang w:val="es-ES"/>
              </w:rPr>
              <w:t>de</w:t>
            </w:r>
            <w:r w:rsidR="00006B2D" w:rsidRPr="00307CFE">
              <w:rPr>
                <w:rFonts w:eastAsia="仿宋"/>
                <w:sz w:val="24"/>
                <w:lang w:val="es-ES"/>
              </w:rPr>
              <w:t xml:space="preserve"> Estudios Latinoamericano</w:t>
            </w:r>
            <w:r w:rsidR="0099423D" w:rsidRPr="00307CFE">
              <w:rPr>
                <w:rFonts w:eastAsia="仿宋"/>
                <w:sz w:val="24"/>
                <w:lang w:val="es-ES"/>
              </w:rPr>
              <w:t>s</w:t>
            </w:r>
            <w:r w:rsidR="00006B2D" w:rsidRPr="00307CFE">
              <w:rPr>
                <w:rFonts w:eastAsia="仿宋"/>
                <w:sz w:val="24"/>
                <w:lang w:val="es-ES"/>
              </w:rPr>
              <w:t xml:space="preserve"> del Instituto de Relaciones Internacionales Contemporáneas de China</w:t>
            </w:r>
            <w:r w:rsidR="003D0F56" w:rsidRPr="00307CFE">
              <w:rPr>
                <w:rFonts w:eastAsia="仿宋"/>
                <w:sz w:val="24"/>
                <w:lang w:val="es-ES"/>
              </w:rPr>
              <w:t>）</w:t>
            </w:r>
          </w:p>
          <w:p w:rsidR="003D0F56" w:rsidRPr="00307CFE" w:rsidRDefault="00006B2D" w:rsidP="00C7758C">
            <w:pPr>
              <w:spacing w:beforeLines="50" w:afterLines="50" w:line="320" w:lineRule="exact"/>
              <w:rPr>
                <w:rFonts w:eastAsia="仿宋"/>
                <w:szCs w:val="21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Re</w:t>
            </w:r>
            <w:r w:rsidR="004B284C">
              <w:rPr>
                <w:rFonts w:eastAsia="仿宋"/>
                <w:b/>
                <w:sz w:val="24"/>
                <w:lang w:val="es-ES"/>
              </w:rPr>
              <w:t>presentante</w:t>
            </w:r>
            <w:r w:rsidR="003D0F56" w:rsidRPr="00307CFE">
              <w:rPr>
                <w:rFonts w:eastAsia="仿宋"/>
                <w:sz w:val="24"/>
                <w:lang w:val="es-ES"/>
              </w:rPr>
              <w:t>：</w:t>
            </w:r>
            <w:proofErr w:type="spellStart"/>
            <w:r w:rsidRPr="00EB237B">
              <w:rPr>
                <w:rFonts w:eastAsia="仿宋"/>
                <w:b/>
                <w:sz w:val="24"/>
                <w:lang w:val="es-ES"/>
              </w:rPr>
              <w:t>Zhou</w:t>
            </w:r>
            <w:proofErr w:type="spellEnd"/>
            <w:r w:rsidRPr="00EB237B">
              <w:rPr>
                <w:rFonts w:eastAsia="仿宋"/>
                <w:b/>
                <w:sz w:val="24"/>
                <w:lang w:val="es-ES"/>
              </w:rPr>
              <w:t xml:space="preserve"> Mi</w:t>
            </w:r>
            <w:r w:rsidR="003D0F56" w:rsidRPr="00307CFE">
              <w:rPr>
                <w:rFonts w:eastAsia="仿宋"/>
                <w:sz w:val="24"/>
                <w:lang w:val="es-ES"/>
              </w:rPr>
              <w:t>（</w:t>
            </w:r>
            <w:r w:rsidR="0091670E" w:rsidRPr="00307CFE">
              <w:rPr>
                <w:rFonts w:eastAsia="仿宋"/>
                <w:sz w:val="24"/>
                <w:lang w:val="es-ES"/>
              </w:rPr>
              <w:t>sub</w:t>
            </w:r>
            <w:r w:rsidRPr="00307CFE">
              <w:rPr>
                <w:rFonts w:eastAsia="仿宋"/>
                <w:sz w:val="24"/>
                <w:lang w:val="es-ES"/>
              </w:rPr>
              <w:t>director de</w:t>
            </w:r>
            <w:r w:rsidRPr="0042366A">
              <w:rPr>
                <w:rFonts w:eastAsia="仿宋"/>
                <w:sz w:val="24"/>
                <w:lang w:val="es-ES"/>
              </w:rPr>
              <w:t xml:space="preserve">l </w:t>
            </w:r>
            <w:r w:rsidR="0099423D" w:rsidRPr="0042366A">
              <w:rPr>
                <w:rFonts w:eastAsia="仿宋"/>
                <w:sz w:val="24"/>
                <w:lang w:val="es-ES"/>
              </w:rPr>
              <w:t>D</w:t>
            </w:r>
            <w:r w:rsidRPr="0042366A">
              <w:rPr>
                <w:rFonts w:eastAsia="仿宋"/>
                <w:sz w:val="24"/>
                <w:lang w:val="es-ES"/>
              </w:rPr>
              <w:t xml:space="preserve">epartamento de </w:t>
            </w:r>
            <w:r w:rsidR="00115546" w:rsidRPr="0042366A">
              <w:rPr>
                <w:rFonts w:eastAsia="仿宋"/>
                <w:sz w:val="24"/>
                <w:lang w:val="es-ES"/>
              </w:rPr>
              <w:t xml:space="preserve">América </w:t>
            </w:r>
            <w:r w:rsidRPr="0042366A">
              <w:rPr>
                <w:rFonts w:eastAsia="仿宋"/>
                <w:sz w:val="24"/>
                <w:lang w:val="es-ES"/>
              </w:rPr>
              <w:t>y Oceanía, A</w:t>
            </w:r>
            <w:r w:rsidRPr="00307CFE">
              <w:rPr>
                <w:rFonts w:eastAsia="仿宋"/>
                <w:sz w:val="24"/>
                <w:lang w:val="es-ES"/>
              </w:rPr>
              <w:t xml:space="preserve">cademia China de Comercio Internacional y Cooperación Económica, </w:t>
            </w:r>
            <w:r w:rsidR="004B284C">
              <w:rPr>
                <w:rFonts w:eastAsia="仿宋"/>
                <w:sz w:val="24"/>
                <w:lang w:val="es-ES"/>
              </w:rPr>
              <w:t xml:space="preserve">del </w:t>
            </w:r>
            <w:r w:rsidRPr="00307CFE">
              <w:rPr>
                <w:rFonts w:eastAsia="仿宋"/>
                <w:sz w:val="24"/>
                <w:lang w:val="es-ES"/>
              </w:rPr>
              <w:t>Ministerio de Comercio</w:t>
            </w:r>
            <w:r w:rsidR="003D0F5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</w:tr>
      <w:tr w:rsidR="003D0F56" w:rsidRPr="00307CFE" w:rsidTr="00744248">
        <w:trPr>
          <w:trHeight w:val="773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9423D" w:rsidRPr="00307CFE" w:rsidRDefault="00006B2D" w:rsidP="00116F86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Ponentes</w:t>
            </w:r>
          </w:p>
          <w:p w:rsidR="003D0F56" w:rsidRPr="00307CFE" w:rsidRDefault="00D20E04" w:rsidP="00116F86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="00006B2D" w:rsidRPr="00307CFE">
              <w:rPr>
                <w:rFonts w:eastAsia="仿宋"/>
                <w:sz w:val="24"/>
                <w:lang w:val="es-ES"/>
              </w:rPr>
              <w:t>15 min por cada uno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006B2D" w:rsidP="00116F86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sz w:val="24"/>
              </w:rPr>
              <w:t>Título</w:t>
            </w:r>
          </w:p>
        </w:tc>
      </w:tr>
      <w:tr w:rsidR="0099423D" w:rsidRPr="00C7758C" w:rsidTr="00744248">
        <w:trPr>
          <w:trHeight w:val="160"/>
          <w:jc w:val="center"/>
        </w:trPr>
        <w:tc>
          <w:tcPr>
            <w:tcW w:w="534" w:type="dxa"/>
            <w:vMerge/>
          </w:tcPr>
          <w:p w:rsidR="0099423D" w:rsidRPr="00307CFE" w:rsidRDefault="0099423D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9423D" w:rsidRPr="00307CFE" w:rsidRDefault="0099423D" w:rsidP="0099423D">
            <w:pPr>
              <w:spacing w:line="360" w:lineRule="auto"/>
              <w:jc w:val="left"/>
              <w:rPr>
                <w:rFonts w:eastAsia="仿宋"/>
                <w:b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Shen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An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6E019C">
              <w:rPr>
                <w:rFonts w:eastAsia="仿宋"/>
                <w:sz w:val="24"/>
                <w:lang w:val="es-ES"/>
              </w:rPr>
              <w:t xml:space="preserve">investigador superior del </w:t>
            </w:r>
            <w:r w:rsidRPr="00307CFE">
              <w:rPr>
                <w:rFonts w:eastAsia="仿宋"/>
                <w:sz w:val="24"/>
                <w:lang w:val="es-ES"/>
              </w:rPr>
              <w:t xml:space="preserve">Centro de </w:t>
            </w:r>
            <w:r w:rsidRPr="006E019C">
              <w:rPr>
                <w:rFonts w:eastAsia="仿宋"/>
                <w:sz w:val="24"/>
                <w:lang w:val="es-ES"/>
              </w:rPr>
              <w:t xml:space="preserve">Asuntos Mundiales </w:t>
            </w:r>
            <w:r w:rsidRPr="00307CFE">
              <w:rPr>
                <w:rFonts w:eastAsia="仿宋"/>
                <w:sz w:val="24"/>
                <w:lang w:val="es-ES"/>
              </w:rPr>
              <w:t xml:space="preserve">de la Agencia de Noticias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Xinhua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99423D" w:rsidRPr="00307CFE" w:rsidRDefault="0099423D" w:rsidP="0099423D">
            <w:pPr>
              <w:spacing w:line="360" w:lineRule="auto"/>
              <w:jc w:val="left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Amp</w:t>
            </w:r>
            <w:r w:rsidR="001C5626">
              <w:rPr>
                <w:rFonts w:eastAsia="仿宋"/>
                <w:sz w:val="24"/>
                <w:lang w:val="es-ES"/>
              </w:rPr>
              <w:t>l</w:t>
            </w:r>
            <w:r w:rsidRPr="00307CFE">
              <w:rPr>
                <w:rFonts w:eastAsia="仿宋"/>
                <w:sz w:val="24"/>
                <w:lang w:val="es-ES"/>
              </w:rPr>
              <w:t>iar la relación entre China y América Latina aprovechando la coyuntura histórica</w:t>
            </w:r>
            <w:r w:rsidR="00E02162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trHeight w:val="2196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D741F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Lu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Guozheng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investigador de</w:t>
            </w:r>
            <w:r w:rsidR="00AF3108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Academia China de Comercio Internacional y Cooperación Económica, Ministerio de Comerci</w:t>
            </w:r>
            <w:r w:rsidR="0099423D" w:rsidRPr="00307CFE">
              <w:rPr>
                <w:rFonts w:eastAsia="仿宋"/>
                <w:sz w:val="24"/>
                <w:lang w:val="es-ES"/>
              </w:rPr>
              <w:t>o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0D741F" w:rsidP="001C562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La ¨Nueva Normalidad¨ del desarrollo de relaciones comerciales entre China y América Latina y sus perspect</w:t>
            </w:r>
            <w:r w:rsidR="001C5626">
              <w:rPr>
                <w:rFonts w:eastAsia="仿宋"/>
                <w:sz w:val="24"/>
                <w:lang w:val="es-ES"/>
              </w:rPr>
              <w:t>i</w:t>
            </w:r>
            <w:r w:rsidRPr="00307CFE">
              <w:rPr>
                <w:rFonts w:eastAsia="仿宋"/>
                <w:sz w:val="24"/>
                <w:lang w:val="es-ES"/>
              </w:rPr>
              <w:t>vas</w:t>
            </w:r>
            <w:r w:rsidRPr="00307CFE" w:rsidDel="000D741F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91670E" w:rsidRPr="00C7758C" w:rsidTr="00744248">
        <w:trPr>
          <w:trHeight w:val="44"/>
          <w:jc w:val="center"/>
        </w:trPr>
        <w:tc>
          <w:tcPr>
            <w:tcW w:w="534" w:type="dxa"/>
            <w:vMerge/>
          </w:tcPr>
          <w:p w:rsidR="0091670E" w:rsidRPr="00307CFE" w:rsidRDefault="0091670E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91670E" w:rsidRPr="00307CFE" w:rsidRDefault="0091670E" w:rsidP="00BD6268">
            <w:pPr>
              <w:spacing w:line="320" w:lineRule="exact"/>
              <w:rPr>
                <w:rFonts w:eastAsia="仿宋"/>
                <w:b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Yue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yunxia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subdirectora e investigadora del departamento de Economía del Instituto de América Latina,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91670E" w:rsidRPr="00307CFE" w:rsidRDefault="0091670E" w:rsidP="0091670E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D</w:t>
            </w:r>
            <w:r w:rsidR="00E56173" w:rsidRPr="00307CFE">
              <w:rPr>
                <w:rFonts w:eastAsia="仿宋"/>
                <w:sz w:val="24"/>
                <w:lang w:val="es-ES"/>
              </w:rPr>
              <w:t>ilem</w:t>
            </w:r>
            <w:r w:rsidRPr="00307CFE">
              <w:rPr>
                <w:rFonts w:eastAsia="仿宋"/>
                <w:sz w:val="24"/>
                <w:lang w:val="es-ES"/>
              </w:rPr>
              <w:t>a de</w:t>
            </w:r>
            <w:r w:rsidR="00E56173" w:rsidRPr="00307CFE">
              <w:rPr>
                <w:rFonts w:eastAsia="仿宋"/>
                <w:sz w:val="24"/>
                <w:lang w:val="es-ES"/>
              </w:rPr>
              <w:t>l</w:t>
            </w:r>
            <w:r w:rsidRPr="00307CFE">
              <w:rPr>
                <w:rFonts w:eastAsia="仿宋"/>
                <w:sz w:val="24"/>
                <w:lang w:val="es-ES"/>
              </w:rPr>
              <w:t xml:space="preserve"> crecimiento de América Latina y su transformación estructural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D741F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Lu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Siheng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="00B26184">
              <w:rPr>
                <w:rFonts w:eastAsia="仿宋"/>
                <w:sz w:val="24"/>
                <w:lang w:val="es-ES"/>
              </w:rPr>
              <w:t>investigadora asistente</w:t>
            </w:r>
            <w:r w:rsidRPr="00307CFE">
              <w:rPr>
                <w:rFonts w:eastAsia="仿宋"/>
                <w:sz w:val="24"/>
                <w:lang w:val="es-ES"/>
              </w:rPr>
              <w:t xml:space="preserve">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E56173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 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0D741F" w:rsidP="00A75337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La </w:t>
            </w:r>
            <w:r w:rsidR="00A75337">
              <w:rPr>
                <w:rFonts w:eastAsia="仿宋"/>
                <w:sz w:val="24"/>
                <w:lang w:val="es-ES"/>
              </w:rPr>
              <w:t>falta y establecimiento de</w:t>
            </w:r>
            <w:r w:rsidR="008856E1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A75337">
              <w:rPr>
                <w:rFonts w:eastAsia="仿宋"/>
                <w:sz w:val="24"/>
                <w:lang w:val="es-ES"/>
              </w:rPr>
              <w:t>asignaciones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8856E1">
              <w:rPr>
                <w:rFonts w:eastAsia="仿宋"/>
                <w:sz w:val="24"/>
                <w:lang w:val="es-ES"/>
              </w:rPr>
              <w:t>de estructura y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8856E1">
              <w:rPr>
                <w:rFonts w:eastAsia="仿宋"/>
                <w:sz w:val="24"/>
                <w:lang w:val="es-ES"/>
              </w:rPr>
              <w:t>recursos</w:t>
            </w:r>
            <w:r w:rsidRPr="00307CFE">
              <w:rPr>
                <w:rFonts w:eastAsia="仿宋"/>
                <w:sz w:val="24"/>
                <w:lang w:val="es-ES"/>
              </w:rPr>
              <w:t xml:space="preserve"> productivos</w:t>
            </w:r>
            <w:r w:rsidR="00AB5500">
              <w:rPr>
                <w:rFonts w:eastAsia="仿宋"/>
                <w:sz w:val="24"/>
                <w:lang w:val="es-ES"/>
              </w:rPr>
              <w:t xml:space="preserve"> en el proceso del desarrollo a</w:t>
            </w:r>
            <w:r w:rsidRPr="00307CFE">
              <w:rPr>
                <w:rFonts w:eastAsia="仿宋"/>
                <w:sz w:val="24"/>
                <w:lang w:val="es-ES"/>
              </w:rPr>
              <w:t xml:space="preserve"> largo plazo</w:t>
            </w:r>
            <w:r w:rsidR="000F7539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E56173" w:rsidRPr="00307CFE">
              <w:rPr>
                <w:rFonts w:eastAsia="仿宋"/>
                <w:sz w:val="24"/>
                <w:lang w:val="es-ES"/>
              </w:rPr>
              <w:t>en</w:t>
            </w:r>
            <w:r w:rsidR="000F7539" w:rsidRPr="00307CFE">
              <w:rPr>
                <w:rFonts w:eastAsia="仿宋"/>
                <w:sz w:val="24"/>
                <w:lang w:val="es-ES"/>
              </w:rPr>
              <w:t xml:space="preserve"> América Latina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Qi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Chuanjun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(investigador asociado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E56173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7436E4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Evaluación y análisis de</w:t>
            </w:r>
            <w:r w:rsidRPr="0042366A">
              <w:rPr>
                <w:rFonts w:eastAsia="仿宋"/>
                <w:sz w:val="24"/>
                <w:lang w:val="es-ES"/>
              </w:rPr>
              <w:t xml:space="preserve"> ambientes de negocios</w:t>
            </w:r>
            <w:r w:rsidRPr="00307CFE">
              <w:rPr>
                <w:rFonts w:eastAsia="仿宋"/>
                <w:sz w:val="24"/>
                <w:lang w:val="es-ES"/>
              </w:rPr>
              <w:t xml:space="preserve"> de América Latina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Li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Renfang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6E019C">
              <w:rPr>
                <w:rFonts w:eastAsia="仿宋"/>
                <w:sz w:val="24"/>
                <w:lang w:val="es-ES"/>
              </w:rPr>
              <w:t>profesor</w:t>
            </w:r>
            <w:r w:rsidR="00E56173" w:rsidRPr="006E019C">
              <w:rPr>
                <w:rFonts w:eastAsia="仿宋"/>
                <w:sz w:val="24"/>
                <w:lang w:val="es-ES"/>
              </w:rPr>
              <w:t xml:space="preserve">  asociad</w:t>
            </w:r>
            <w:r w:rsidR="00115546" w:rsidRPr="006E019C">
              <w:rPr>
                <w:rFonts w:eastAsia="仿宋"/>
                <w:sz w:val="24"/>
                <w:lang w:val="es-ES"/>
              </w:rPr>
              <w:t>o</w:t>
            </w:r>
            <w:r w:rsidR="007436E4" w:rsidRPr="00307CFE">
              <w:rPr>
                <w:rFonts w:eastAsia="仿宋"/>
                <w:sz w:val="24"/>
                <w:lang w:val="es-ES"/>
              </w:rPr>
              <w:t xml:space="preserve"> de </w:t>
            </w:r>
            <w:r w:rsidR="00E56173" w:rsidRPr="00307CFE">
              <w:rPr>
                <w:rFonts w:eastAsia="仿宋"/>
                <w:sz w:val="24"/>
                <w:lang w:val="es-ES"/>
              </w:rPr>
              <w:t xml:space="preserve">la Universidad </w:t>
            </w:r>
            <w:r w:rsidR="007436E4" w:rsidRPr="00307CFE">
              <w:rPr>
                <w:rFonts w:eastAsia="仿宋"/>
                <w:sz w:val="24"/>
                <w:lang w:val="es-ES"/>
              </w:rPr>
              <w:t>Suroeste de Ciencia y Tecnología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7436E4" w:rsidP="00116F8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Anál</w:t>
            </w:r>
            <w:r w:rsidR="001C5626">
              <w:rPr>
                <w:rFonts w:eastAsia="仿宋"/>
                <w:sz w:val="24"/>
                <w:lang w:val="es-ES"/>
              </w:rPr>
              <w:t>i</w:t>
            </w:r>
            <w:r w:rsidRPr="00307CFE">
              <w:rPr>
                <w:rFonts w:eastAsia="仿宋"/>
                <w:sz w:val="24"/>
                <w:lang w:val="es-ES"/>
              </w:rPr>
              <w:t>sis del riesgo de inversión en la agricultura de América Latina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Zhang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Yinghua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(investigadora asociada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E56173" w:rsidRPr="00307CFE">
              <w:rPr>
                <w:rFonts w:eastAsia="仿宋"/>
                <w:sz w:val="24"/>
                <w:lang w:val="es-ES"/>
              </w:rPr>
              <w:t>,</w:t>
            </w:r>
            <w:r w:rsidR="00BD6268">
              <w:rPr>
                <w:rFonts w:eastAsia="仿宋"/>
                <w:sz w:val="24"/>
                <w:lang w:val="es-ES"/>
              </w:rPr>
              <w:t xml:space="preserve"> 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CF7C6A" w:rsidP="00E56173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El </w:t>
            </w:r>
            <w:r w:rsidR="00E56173" w:rsidRPr="0042366A">
              <w:rPr>
                <w:rFonts w:eastAsiaTheme="minorEastAsia"/>
                <w:sz w:val="24"/>
                <w:lang w:val="es-ES"/>
              </w:rPr>
              <w:t xml:space="preserve">“Catch-up” </w:t>
            </w:r>
            <w:r w:rsidR="0042366A" w:rsidRPr="0042366A">
              <w:rPr>
                <w:rFonts w:eastAsia="仿宋"/>
                <w:sz w:val="24"/>
                <w:lang w:val="es-ES"/>
              </w:rPr>
              <w:t>e</w:t>
            </w:r>
            <w:r w:rsidR="0042366A">
              <w:rPr>
                <w:rFonts w:eastAsia="仿宋"/>
                <w:sz w:val="24"/>
                <w:lang w:val="es-ES"/>
              </w:rPr>
              <w:t>n e</w:t>
            </w:r>
            <w:r w:rsidRPr="00307CFE">
              <w:rPr>
                <w:rFonts w:eastAsia="仿宋"/>
                <w:sz w:val="24"/>
                <w:lang w:val="es-ES"/>
              </w:rPr>
              <w:t>l bienestar de América Latina y su contradicci</w:t>
            </w:r>
            <w:r w:rsidR="00E56173" w:rsidRPr="00307CFE">
              <w:rPr>
                <w:rFonts w:eastAsia="仿宋"/>
                <w:sz w:val="24"/>
                <w:lang w:val="es-ES"/>
              </w:rPr>
              <w:t>ón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E56173" w:rsidRPr="00307CFE">
              <w:rPr>
                <w:rFonts w:eastAsia="仿宋"/>
                <w:sz w:val="24"/>
                <w:lang w:val="es-ES"/>
              </w:rPr>
              <w:t xml:space="preserve"> e</w:t>
            </w:r>
            <w:r w:rsidRPr="00307CFE">
              <w:rPr>
                <w:rFonts w:eastAsia="仿宋"/>
                <w:sz w:val="24"/>
                <w:lang w:val="es-ES"/>
              </w:rPr>
              <w:t>structural de los gastos sociales</w:t>
            </w:r>
            <w:r w:rsidRPr="00307CFE" w:rsidDel="00CF7C6A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Gao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Qingbo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(investigador asociado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E56173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CF7C6A" w:rsidP="00B702B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La Evoluc</w:t>
            </w:r>
            <w:r w:rsidR="001C5626">
              <w:rPr>
                <w:rFonts w:eastAsia="仿宋"/>
                <w:sz w:val="24"/>
                <w:lang w:val="es-ES"/>
              </w:rPr>
              <w:t>i</w:t>
            </w:r>
            <w:r w:rsidRPr="00307CFE">
              <w:rPr>
                <w:rFonts w:eastAsia="仿宋"/>
                <w:sz w:val="24"/>
                <w:lang w:val="es-ES"/>
              </w:rPr>
              <w:t xml:space="preserve">ón de las políticas laborales de América Latina a lo largo del siglo XXI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Fan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Lei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="00B26184">
              <w:rPr>
                <w:rFonts w:eastAsia="仿宋"/>
                <w:sz w:val="24"/>
                <w:lang w:val="es-ES"/>
              </w:rPr>
              <w:t>investigadora asistente</w:t>
            </w:r>
            <w:r w:rsidRPr="00307CFE">
              <w:rPr>
                <w:rFonts w:eastAsia="仿宋"/>
                <w:sz w:val="24"/>
                <w:lang w:val="es-ES"/>
              </w:rPr>
              <w:t xml:space="preserve">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B06D82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CF7C6A" w:rsidP="001C562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El papel de</w:t>
            </w:r>
            <w:r w:rsidRPr="00B26184">
              <w:rPr>
                <w:rFonts w:eastAsia="仿宋"/>
                <w:sz w:val="24"/>
                <w:lang w:val="es-ES"/>
              </w:rPr>
              <w:t xml:space="preserve"> </w:t>
            </w:r>
            <w:r w:rsidR="003B0AD0">
              <w:rPr>
                <w:rFonts w:eastAsia="仿宋"/>
                <w:sz w:val="24"/>
                <w:lang w:val="es-ES"/>
              </w:rPr>
              <w:t xml:space="preserve">la </w:t>
            </w:r>
            <w:r w:rsidRPr="00B26184">
              <w:rPr>
                <w:rFonts w:eastAsia="仿宋"/>
                <w:sz w:val="24"/>
                <w:lang w:val="es-ES"/>
              </w:rPr>
              <w:t>representaci</w:t>
            </w:r>
            <w:r w:rsidR="00B06D82" w:rsidRPr="00B26184">
              <w:rPr>
                <w:rFonts w:eastAsia="仿宋"/>
                <w:sz w:val="24"/>
                <w:lang w:val="es-ES"/>
              </w:rPr>
              <w:t>ón</w:t>
            </w:r>
            <w:r w:rsidRPr="00B26184">
              <w:rPr>
                <w:rFonts w:eastAsia="仿宋"/>
                <w:sz w:val="24"/>
                <w:lang w:val="es-ES"/>
              </w:rPr>
              <w:t xml:space="preserve"> </w:t>
            </w:r>
            <w:r w:rsidR="003B0AD0">
              <w:rPr>
                <w:rFonts w:eastAsia="仿宋"/>
                <w:sz w:val="24"/>
                <w:lang w:val="es-ES"/>
              </w:rPr>
              <w:t xml:space="preserve">de </w:t>
            </w:r>
            <w:r w:rsidR="00B26184">
              <w:rPr>
                <w:rFonts w:eastAsia="仿宋"/>
                <w:sz w:val="24"/>
                <w:lang w:val="es-ES"/>
              </w:rPr>
              <w:t xml:space="preserve">intereses </w:t>
            </w:r>
            <w:r w:rsidRPr="0042366A">
              <w:rPr>
                <w:rFonts w:eastAsia="仿宋"/>
                <w:sz w:val="24"/>
                <w:lang w:val="es-ES"/>
              </w:rPr>
              <w:t xml:space="preserve">de </w:t>
            </w:r>
            <w:r w:rsidRPr="00307CFE">
              <w:rPr>
                <w:rFonts w:eastAsia="仿宋"/>
                <w:sz w:val="24"/>
                <w:lang w:val="es-ES"/>
              </w:rPr>
              <w:t>organiza</w:t>
            </w:r>
            <w:r w:rsidR="00B26184">
              <w:rPr>
                <w:rFonts w:eastAsia="仿宋"/>
                <w:sz w:val="24"/>
                <w:lang w:val="es-ES"/>
              </w:rPr>
              <w:t>c</w:t>
            </w:r>
            <w:r w:rsidRPr="00307CFE">
              <w:rPr>
                <w:rFonts w:eastAsia="仿宋"/>
                <w:sz w:val="24"/>
                <w:lang w:val="es-ES"/>
              </w:rPr>
              <w:t>iones sociales y su impa</w:t>
            </w:r>
            <w:r w:rsidR="00B26184">
              <w:rPr>
                <w:rFonts w:eastAsia="仿宋"/>
                <w:sz w:val="24"/>
                <w:lang w:val="es-ES"/>
              </w:rPr>
              <w:t>cto sobre inversiones extranjera</w:t>
            </w:r>
            <w:r w:rsidRPr="00307CFE">
              <w:rPr>
                <w:rFonts w:eastAsia="仿宋"/>
                <w:sz w:val="24"/>
                <w:lang w:val="es-ES"/>
              </w:rPr>
              <w:t>s</w:t>
            </w:r>
            <w:r w:rsidRPr="00307CFE" w:rsidDel="00CF7C6A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 w:rsidP="001C562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Chen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Huaqiao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profes</w:t>
            </w:r>
            <w:r w:rsidR="001C5626">
              <w:rPr>
                <w:rFonts w:eastAsia="仿宋"/>
                <w:sz w:val="24"/>
                <w:lang w:val="es-ES"/>
              </w:rPr>
              <w:t>o</w:t>
            </w:r>
            <w:r w:rsidRPr="00307CFE">
              <w:rPr>
                <w:rFonts w:eastAsia="仿宋"/>
                <w:sz w:val="24"/>
                <w:lang w:val="es-ES"/>
              </w:rPr>
              <w:t>r del departamento de Relaciones Internacionales de la Unive</w:t>
            </w:r>
            <w:r w:rsidR="001C5626">
              <w:rPr>
                <w:rFonts w:eastAsia="仿宋"/>
                <w:sz w:val="24"/>
                <w:lang w:val="es-ES"/>
              </w:rPr>
              <w:t>r</w:t>
            </w:r>
            <w:r w:rsidRPr="00307CFE">
              <w:rPr>
                <w:rFonts w:eastAsia="仿宋"/>
                <w:sz w:val="24"/>
                <w:lang w:val="es-ES"/>
              </w:rPr>
              <w:t xml:space="preserve">sidad de Estudios Internacionales de Si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Chuan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B06D82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Theme="minorEastAsia"/>
                <w:sz w:val="24"/>
                <w:lang w:val="es-ES"/>
              </w:rPr>
              <w:t>“</w:t>
            </w:r>
            <w:r w:rsidRPr="00307CFE">
              <w:rPr>
                <w:rFonts w:eastAsia="仿宋"/>
                <w:sz w:val="24"/>
                <w:lang w:val="es-ES"/>
              </w:rPr>
              <w:t xml:space="preserve">Programa de Asociaciones de Inversión” </w:t>
            </w:r>
            <w:r w:rsidR="00D3259D" w:rsidRPr="00307CFE">
              <w:rPr>
                <w:rFonts w:eastAsia="仿宋"/>
                <w:sz w:val="24"/>
                <w:lang w:val="es-ES"/>
              </w:rPr>
              <w:t>d</w:t>
            </w:r>
            <w:r w:rsidR="00CF7C6A" w:rsidRPr="00307CFE">
              <w:rPr>
                <w:rFonts w:eastAsia="仿宋"/>
                <w:sz w:val="24"/>
                <w:lang w:val="es-ES"/>
              </w:rPr>
              <w:t>el gobierno Temer y la</w:t>
            </w:r>
            <w:r w:rsidR="0042366A">
              <w:rPr>
                <w:rFonts w:eastAsia="仿宋"/>
                <w:sz w:val="24"/>
                <w:lang w:val="es-ES"/>
              </w:rPr>
              <w:t>s</w:t>
            </w:r>
            <w:r w:rsidR="00CF7C6A" w:rsidRPr="006E019C">
              <w:rPr>
                <w:rFonts w:eastAsia="仿宋"/>
                <w:color w:val="FF0000"/>
                <w:sz w:val="24"/>
                <w:lang w:val="es-ES"/>
              </w:rPr>
              <w:t xml:space="preserve"> </w:t>
            </w:r>
            <w:r w:rsidR="00D3259D" w:rsidRPr="0042366A">
              <w:rPr>
                <w:rFonts w:eastAsia="仿宋"/>
                <w:sz w:val="24"/>
                <w:lang w:val="es-ES"/>
              </w:rPr>
              <w:t>re</w:t>
            </w:r>
            <w:r w:rsidR="0042366A" w:rsidRPr="0042366A">
              <w:rPr>
                <w:rFonts w:eastAsia="仿宋"/>
                <w:sz w:val="24"/>
                <w:lang w:val="es-ES"/>
              </w:rPr>
              <w:t>acciones</w:t>
            </w:r>
            <w:r w:rsidR="00D3259D" w:rsidRPr="0042366A">
              <w:rPr>
                <w:rFonts w:eastAsia="仿宋"/>
                <w:sz w:val="24"/>
                <w:lang w:val="es-ES"/>
              </w:rPr>
              <w:t xml:space="preserve"> de </w:t>
            </w:r>
            <w:r w:rsidR="00D3259D" w:rsidRPr="00307CFE">
              <w:rPr>
                <w:rFonts w:eastAsia="仿宋"/>
                <w:sz w:val="24"/>
                <w:lang w:val="es-ES"/>
              </w:rPr>
              <w:t>China</w:t>
            </w:r>
            <w:r w:rsidR="00AF3108" w:rsidRPr="00307CFE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 w:rsidP="006E019C">
            <w:pPr>
              <w:spacing w:line="320" w:lineRule="exact"/>
              <w:ind w:left="120" w:hangingChars="50" w:hanging="120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Wan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Dai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42366A">
              <w:rPr>
                <w:rFonts w:eastAsia="仿宋"/>
                <w:sz w:val="24"/>
                <w:lang w:val="es-ES"/>
              </w:rPr>
              <w:t xml:space="preserve">reportero </w:t>
            </w:r>
            <w:r w:rsidRPr="00307CFE">
              <w:rPr>
                <w:rFonts w:eastAsia="仿宋"/>
                <w:sz w:val="24"/>
                <w:lang w:val="es-ES"/>
              </w:rPr>
              <w:t xml:space="preserve">de la Agencia de Noticias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Xinhua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D3259D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Los medios de comunicación de China y América Latina desde una perspectiva microcósmic</w:t>
            </w:r>
            <w:r w:rsidR="00B06D82" w:rsidRPr="00307CFE">
              <w:rPr>
                <w:rFonts w:eastAsia="仿宋"/>
                <w:sz w:val="24"/>
                <w:lang w:val="es-ES"/>
              </w:rPr>
              <w:t>a</w:t>
            </w:r>
            <w:r w:rsidRPr="00307CFE" w:rsidDel="00D3259D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0F7539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Wei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Ran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investigador asistente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B06D82" w:rsidRPr="00307CFE">
              <w:rPr>
                <w:rFonts w:eastAsia="仿宋"/>
                <w:sz w:val="24"/>
                <w:lang w:val="es-ES"/>
              </w:rPr>
              <w:t xml:space="preserve">,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D3259D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B0AD0">
              <w:rPr>
                <w:rFonts w:eastAsia="仿宋"/>
                <w:sz w:val="24"/>
                <w:lang w:val="es-ES"/>
              </w:rPr>
              <w:t>La imagen</w:t>
            </w:r>
            <w:r w:rsidRPr="00307CFE">
              <w:rPr>
                <w:rFonts w:eastAsia="仿宋"/>
                <w:color w:val="FF0000"/>
                <w:sz w:val="24"/>
                <w:lang w:val="es-ES"/>
              </w:rPr>
              <w:t xml:space="preserve"> </w:t>
            </w:r>
            <w:r w:rsidRPr="00B26184">
              <w:rPr>
                <w:rFonts w:eastAsia="仿宋"/>
                <w:sz w:val="24"/>
                <w:lang w:val="es-ES"/>
              </w:rPr>
              <w:t>china en la cultura popular de América Latina</w:t>
            </w:r>
            <w:r w:rsidR="00B06D82" w:rsidRPr="00B26184">
              <w:rPr>
                <w:rFonts w:eastAsia="仿宋"/>
                <w:sz w:val="24"/>
                <w:lang w:val="es-ES"/>
              </w:rPr>
              <w:t>:</w:t>
            </w:r>
            <w:r w:rsidRPr="00B26184">
              <w:rPr>
                <w:rFonts w:eastAsia="仿宋"/>
                <w:sz w:val="24"/>
                <w:lang w:val="es-ES"/>
              </w:rPr>
              <w:t xml:space="preserve"> </w:t>
            </w:r>
            <w:r w:rsidR="00B06D82" w:rsidRPr="00B26184">
              <w:rPr>
                <w:rFonts w:eastAsia="仿宋"/>
                <w:sz w:val="24"/>
                <w:lang w:val="es-ES"/>
              </w:rPr>
              <w:t>c</w:t>
            </w:r>
            <w:r w:rsidRPr="00B26184">
              <w:rPr>
                <w:rFonts w:eastAsia="仿宋"/>
                <w:sz w:val="24"/>
                <w:lang w:val="es-ES"/>
              </w:rPr>
              <w:t>on el eje de Argentina</w:t>
            </w:r>
            <w:r w:rsidRPr="00B26184" w:rsidDel="00D3259D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116F86">
        <w:trPr>
          <w:trHeight w:val="544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3D0F56" w:rsidRPr="00307CFE" w:rsidRDefault="00D3259D">
            <w:pPr>
              <w:spacing w:line="320" w:lineRule="exact"/>
              <w:rPr>
                <w:rFonts w:eastAsia="楷体"/>
                <w:b/>
                <w:sz w:val="28"/>
                <w:szCs w:val="28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Preguntas, comentarios y debates</w:t>
            </w:r>
            <w:r w:rsidR="00900EA3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(30 min)</w:t>
            </w:r>
            <w:r w:rsidR="00900EA3" w:rsidRPr="00307CFE" w:rsidDel="00900EA3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116F86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00B0F0"/>
          </w:tcPr>
          <w:p w:rsidR="003D0F56" w:rsidRPr="00307CFE" w:rsidRDefault="003D0F56" w:rsidP="00C7758C">
            <w:pPr>
              <w:spacing w:beforeLines="50" w:afterLines="50" w:line="400" w:lineRule="exact"/>
              <w:ind w:left="280" w:hangingChars="100" w:hanging="280"/>
              <w:rPr>
                <w:rFonts w:eastAsia="仿宋"/>
                <w:b/>
                <w:bCs/>
                <w:sz w:val="28"/>
                <w:szCs w:val="28"/>
                <w:lang w:val="es-ES"/>
              </w:rPr>
            </w:pPr>
            <w:r w:rsidRPr="00307CFE">
              <w:rPr>
                <w:rFonts w:eastAsia="仿宋"/>
                <w:b/>
                <w:sz w:val="28"/>
                <w:lang w:val="es-ES"/>
              </w:rPr>
              <w:t>14:15-18</w:t>
            </w:r>
            <w:r w:rsidR="00116F86" w:rsidRPr="00307CFE">
              <w:rPr>
                <w:rFonts w:eastAsia="仿宋"/>
                <w:b/>
                <w:sz w:val="28"/>
                <w:lang w:val="es-ES"/>
              </w:rPr>
              <w:t>:</w:t>
            </w:r>
            <w:r w:rsidRPr="00307CFE">
              <w:rPr>
                <w:rFonts w:eastAsia="仿宋"/>
                <w:b/>
                <w:sz w:val="28"/>
                <w:lang w:val="es-ES"/>
              </w:rPr>
              <w:t>15</w:t>
            </w:r>
            <w:r w:rsidR="00900EA3" w:rsidRPr="00307CFE">
              <w:rPr>
                <w:rFonts w:eastAsia="仿宋"/>
                <w:b/>
                <w:sz w:val="28"/>
                <w:lang w:val="es-ES"/>
              </w:rPr>
              <w:t xml:space="preserve"> Panel III </w:t>
            </w:r>
            <w:r w:rsidRPr="00307CFE">
              <w:rPr>
                <w:rFonts w:eastAsia="仿宋"/>
                <w:b/>
                <w:sz w:val="28"/>
                <w:lang w:val="es-ES"/>
              </w:rPr>
              <w:t>“</w:t>
            </w:r>
            <w:r w:rsidR="00900EA3" w:rsidRPr="00307CFE">
              <w:rPr>
                <w:rFonts w:eastAsia="仿宋"/>
                <w:b/>
                <w:sz w:val="28"/>
                <w:lang w:val="es-ES"/>
              </w:rPr>
              <w:t xml:space="preserve">Transformación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P</w:t>
            </w:r>
            <w:r w:rsidR="00A87B14">
              <w:rPr>
                <w:rFonts w:eastAsia="仿宋"/>
                <w:b/>
                <w:sz w:val="28"/>
                <w:lang w:val="es-ES"/>
              </w:rPr>
              <w:t>olítica de América Latina y la</w:t>
            </w:r>
            <w:r w:rsidR="00900EA3" w:rsidRPr="00307CFE">
              <w:rPr>
                <w:rFonts w:eastAsia="仿宋"/>
                <w:b/>
                <w:sz w:val="28"/>
                <w:lang w:val="es-ES"/>
              </w:rPr>
              <w:t xml:space="preserve"> </w:t>
            </w:r>
            <w:r w:rsidR="00A87B14">
              <w:rPr>
                <w:rFonts w:eastAsia="仿宋"/>
                <w:b/>
                <w:sz w:val="28"/>
                <w:lang w:val="es-ES"/>
              </w:rPr>
              <w:t xml:space="preserve">Regulación </w:t>
            </w:r>
            <w:r w:rsidR="00900EA3" w:rsidRPr="00307CFE">
              <w:rPr>
                <w:rFonts w:eastAsia="仿宋"/>
                <w:b/>
                <w:sz w:val="28"/>
                <w:lang w:val="es-ES"/>
              </w:rPr>
              <w:t>de</w:t>
            </w:r>
            <w:r w:rsidR="00A87B14">
              <w:rPr>
                <w:rFonts w:eastAsia="仿宋"/>
                <w:b/>
                <w:sz w:val="28"/>
                <w:lang w:val="es-ES"/>
              </w:rPr>
              <w:t xml:space="preserve"> las</w:t>
            </w:r>
            <w:r w:rsidR="00900EA3" w:rsidRPr="00307CFE">
              <w:rPr>
                <w:rFonts w:eastAsia="仿宋"/>
                <w:b/>
                <w:sz w:val="28"/>
                <w:lang w:val="es-ES"/>
              </w:rPr>
              <w:t xml:space="preserve">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R</w:t>
            </w:r>
            <w:r w:rsidR="00900EA3" w:rsidRPr="00307CFE">
              <w:rPr>
                <w:rFonts w:eastAsia="仿宋"/>
                <w:b/>
                <w:sz w:val="28"/>
                <w:lang w:val="es-ES"/>
              </w:rPr>
              <w:t xml:space="preserve">elaciones </w:t>
            </w:r>
            <w:r w:rsidR="00B06D82" w:rsidRPr="00307CFE">
              <w:rPr>
                <w:rFonts w:eastAsia="仿宋"/>
                <w:b/>
                <w:sz w:val="28"/>
                <w:lang w:val="es-ES"/>
              </w:rPr>
              <w:t>E</w:t>
            </w:r>
            <w:r w:rsidR="00900EA3" w:rsidRPr="00307CFE">
              <w:rPr>
                <w:rFonts w:eastAsia="仿宋"/>
                <w:b/>
                <w:sz w:val="28"/>
                <w:lang w:val="es-ES"/>
              </w:rPr>
              <w:t>xteriores</w:t>
            </w:r>
            <w:r w:rsidRPr="00307CFE">
              <w:rPr>
                <w:rFonts w:eastAsia="仿宋"/>
                <w:b/>
                <w:sz w:val="28"/>
                <w:lang w:val="es-ES"/>
              </w:rPr>
              <w:t>”</w:t>
            </w:r>
          </w:p>
          <w:p w:rsidR="003D0F56" w:rsidRPr="005B04C8" w:rsidRDefault="00900EA3" w:rsidP="00C7758C">
            <w:pPr>
              <w:spacing w:beforeLines="50" w:afterLines="50" w:line="400" w:lineRule="exact"/>
              <w:rPr>
                <w:rFonts w:eastAsia="楷体"/>
                <w:szCs w:val="21"/>
                <w:lang w:val="es-ES"/>
              </w:rPr>
            </w:pPr>
            <w:r w:rsidRPr="005B04C8">
              <w:rPr>
                <w:rFonts w:eastAsia="仿宋"/>
                <w:b/>
                <w:szCs w:val="21"/>
                <w:lang w:val="es-ES"/>
              </w:rPr>
              <w:t>Lugar</w:t>
            </w:r>
            <w:r w:rsidR="002D333B" w:rsidRPr="005B04C8">
              <w:rPr>
                <w:rFonts w:eastAsia="仿宋"/>
                <w:b/>
                <w:szCs w:val="21"/>
                <w:lang w:val="es-ES"/>
              </w:rPr>
              <w:t>：</w:t>
            </w:r>
            <w:r w:rsidRPr="005B04C8">
              <w:rPr>
                <w:rFonts w:eastAsia="仿宋"/>
                <w:b/>
                <w:szCs w:val="21"/>
                <w:lang w:val="es-ES"/>
              </w:rPr>
              <w:t xml:space="preserve">sala </w:t>
            </w:r>
            <w:proofErr w:type="spellStart"/>
            <w:r w:rsidRPr="005B04C8">
              <w:rPr>
                <w:rFonts w:eastAsia="仿宋"/>
                <w:b/>
                <w:szCs w:val="21"/>
                <w:lang w:val="es-ES"/>
              </w:rPr>
              <w:t>Haoyuan</w:t>
            </w:r>
            <w:proofErr w:type="spellEnd"/>
            <w:r w:rsidRPr="005B04C8">
              <w:rPr>
                <w:rFonts w:eastAsia="仿宋"/>
                <w:b/>
                <w:szCs w:val="21"/>
                <w:lang w:val="es-ES"/>
              </w:rPr>
              <w:t>, piso</w:t>
            </w:r>
            <w:r w:rsidR="00035A05">
              <w:rPr>
                <w:rFonts w:eastAsia="仿宋"/>
                <w:b/>
                <w:szCs w:val="21"/>
                <w:lang w:val="es-ES"/>
              </w:rPr>
              <w:t xml:space="preserve"> 2do</w:t>
            </w:r>
          </w:p>
        </w:tc>
      </w:tr>
      <w:tr w:rsidR="003D0F56" w:rsidRPr="00C7758C" w:rsidTr="00B702B6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</w:tcPr>
          <w:p w:rsidR="003D0F56" w:rsidRPr="00307CFE" w:rsidRDefault="00900EA3" w:rsidP="00C7758C">
            <w:pPr>
              <w:spacing w:beforeLines="50" w:afterLines="50"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Moderador</w:t>
            </w:r>
            <w:r w:rsidR="003D0F56" w:rsidRPr="00307CFE">
              <w:rPr>
                <w:rFonts w:eastAsia="仿宋"/>
                <w:sz w:val="24"/>
                <w:lang w:val="es-ES"/>
              </w:rPr>
              <w:t>：</w:t>
            </w:r>
            <w:r w:rsidRPr="00307CFE">
              <w:rPr>
                <w:rFonts w:eastAsia="仿宋"/>
                <w:b/>
                <w:sz w:val="24"/>
                <w:lang w:val="es-ES"/>
              </w:rPr>
              <w:t xml:space="preserve">Han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Qi</w:t>
            </w:r>
            <w:proofErr w:type="spellEnd"/>
            <w:r w:rsidR="003D0F56" w:rsidRPr="00307CFE">
              <w:rPr>
                <w:rFonts w:eastAsia="仿宋"/>
                <w:sz w:val="24"/>
                <w:lang w:val="es-ES"/>
              </w:rPr>
              <w:t>（</w:t>
            </w:r>
            <w:r w:rsidR="003A25EC" w:rsidRPr="00307CFE">
              <w:rPr>
                <w:rFonts w:eastAsia="仿宋"/>
                <w:sz w:val="24"/>
                <w:lang w:val="es-ES"/>
              </w:rPr>
              <w:t>vicepresidente de la Asociación China de Estudios Latinoamericanos, president</w:t>
            </w:r>
            <w:r w:rsidR="00B06D82" w:rsidRPr="00307CFE">
              <w:rPr>
                <w:rFonts w:eastAsia="仿宋"/>
                <w:sz w:val="24"/>
                <w:lang w:val="es-ES"/>
              </w:rPr>
              <w:t>e</w:t>
            </w:r>
            <w:r w:rsidR="003A25EC" w:rsidRPr="00307CFE">
              <w:rPr>
                <w:rFonts w:eastAsia="仿宋"/>
                <w:sz w:val="24"/>
                <w:lang w:val="es-ES"/>
              </w:rPr>
              <w:t xml:space="preserve"> de la Asociación </w:t>
            </w:r>
            <w:r w:rsidR="00B06D82" w:rsidRPr="00307CFE">
              <w:rPr>
                <w:rFonts w:eastAsia="仿宋"/>
                <w:sz w:val="24"/>
                <w:lang w:val="es-ES"/>
              </w:rPr>
              <w:t>C</w:t>
            </w:r>
            <w:r w:rsidR="003A25EC" w:rsidRPr="00307CFE">
              <w:rPr>
                <w:rFonts w:eastAsia="仿宋"/>
                <w:sz w:val="24"/>
                <w:lang w:val="es-ES"/>
              </w:rPr>
              <w:t xml:space="preserve">hina de la Historia </w:t>
            </w:r>
            <w:r w:rsidR="00B06D82" w:rsidRPr="00307CFE">
              <w:rPr>
                <w:rFonts w:eastAsia="仿宋"/>
                <w:sz w:val="24"/>
                <w:lang w:val="es-ES"/>
              </w:rPr>
              <w:t>L</w:t>
            </w:r>
            <w:r w:rsidR="0050703D">
              <w:rPr>
                <w:rFonts w:eastAsia="仿宋"/>
                <w:sz w:val="24"/>
                <w:lang w:val="es-ES"/>
              </w:rPr>
              <w:t>atinoamericana, profes</w:t>
            </w:r>
            <w:r w:rsidR="003A25EC" w:rsidRPr="00307CFE">
              <w:rPr>
                <w:rFonts w:eastAsia="仿宋"/>
                <w:sz w:val="24"/>
                <w:lang w:val="es-ES"/>
              </w:rPr>
              <w:t xml:space="preserve">or de la Universidad de </w:t>
            </w:r>
            <w:proofErr w:type="spellStart"/>
            <w:r w:rsidR="003A25EC" w:rsidRPr="00307CFE">
              <w:rPr>
                <w:rFonts w:eastAsia="仿宋"/>
                <w:sz w:val="24"/>
                <w:lang w:val="es-ES"/>
              </w:rPr>
              <w:t>Nankai</w:t>
            </w:r>
            <w:proofErr w:type="spellEnd"/>
            <w:r w:rsidR="003D0F56" w:rsidRPr="00307CFE">
              <w:rPr>
                <w:rFonts w:eastAsia="仿宋"/>
                <w:sz w:val="24"/>
                <w:lang w:val="es-ES"/>
              </w:rPr>
              <w:t>）</w:t>
            </w:r>
          </w:p>
          <w:p w:rsidR="003D0F56" w:rsidRPr="00307CFE" w:rsidRDefault="003A25EC" w:rsidP="00C7758C">
            <w:pPr>
              <w:spacing w:beforeLines="50" w:afterLines="50" w:line="320" w:lineRule="exact"/>
              <w:rPr>
                <w:rFonts w:eastAsia="仿宋"/>
                <w:szCs w:val="21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lastRenderedPageBreak/>
              <w:t>Rep</w:t>
            </w:r>
            <w:r w:rsidR="004B284C">
              <w:rPr>
                <w:rFonts w:eastAsia="仿宋"/>
                <w:b/>
                <w:sz w:val="24"/>
                <w:lang w:val="es-ES"/>
              </w:rPr>
              <w:t>resentante</w:t>
            </w:r>
            <w:r w:rsidR="003D0F56" w:rsidRPr="00307CFE">
              <w:rPr>
                <w:rFonts w:eastAsia="仿宋"/>
                <w:sz w:val="24"/>
                <w:lang w:val="es-ES"/>
              </w:rPr>
              <w:t>：</w:t>
            </w:r>
            <w:r w:rsidRPr="00307CFE">
              <w:rPr>
                <w:rFonts w:eastAsia="仿宋"/>
                <w:b/>
                <w:sz w:val="24"/>
                <w:lang w:val="es-ES"/>
              </w:rPr>
              <w:t xml:space="preserve">Li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Ziying</w:t>
            </w:r>
            <w:proofErr w:type="spellEnd"/>
            <w:r w:rsidR="003D0F5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decana</w:t>
            </w:r>
            <w:r w:rsidR="000078D1">
              <w:rPr>
                <w:rFonts w:eastAsia="仿宋"/>
                <w:sz w:val="24"/>
                <w:lang w:val="es-ES"/>
              </w:rPr>
              <w:t xml:space="preserve"> adjunta</w:t>
            </w:r>
            <w:r w:rsidRPr="00307CFE">
              <w:rPr>
                <w:rFonts w:eastAsia="仿宋"/>
                <w:sz w:val="24"/>
                <w:lang w:val="es-ES"/>
              </w:rPr>
              <w:t xml:space="preserve"> de la </w:t>
            </w:r>
            <w:r w:rsidR="00817192" w:rsidRPr="00A87B14">
              <w:rPr>
                <w:rFonts w:eastAsia="仿宋"/>
                <w:sz w:val="24"/>
                <w:lang w:val="es-ES"/>
              </w:rPr>
              <w:t>Escuela</w:t>
            </w:r>
            <w:r w:rsidRPr="00A87B14">
              <w:rPr>
                <w:rFonts w:eastAsia="仿宋"/>
                <w:sz w:val="24"/>
                <w:lang w:val="es-ES"/>
              </w:rPr>
              <w:t xml:space="preserve"> de lenguaje extranjero</w:t>
            </w:r>
            <w:r w:rsidRPr="00307CFE">
              <w:rPr>
                <w:rFonts w:eastAsia="仿宋"/>
                <w:sz w:val="24"/>
                <w:lang w:val="es-ES"/>
              </w:rPr>
              <w:t xml:space="preserve"> de</w:t>
            </w:r>
            <w:r w:rsidR="00061ED2">
              <w:rPr>
                <w:rFonts w:eastAsia="仿宋"/>
                <w:sz w:val="24"/>
                <w:lang w:val="es-ES"/>
              </w:rPr>
              <w:t xml:space="preserve"> la </w:t>
            </w:r>
            <w:r w:rsidR="00061ED2">
              <w:rPr>
                <w:sz w:val="24"/>
                <w:lang w:val="es-ES_tradnl"/>
              </w:rPr>
              <w:t>Universidad de Economía y Comercio Internacional</w:t>
            </w:r>
            <w:r w:rsidR="003D0F5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</w:tr>
      <w:tr w:rsidR="003D0F56" w:rsidRPr="00307CFE" w:rsidTr="00744248">
        <w:trPr>
          <w:trHeight w:val="738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B06D82" w:rsidRPr="00307CFE" w:rsidRDefault="003A25EC" w:rsidP="00116F86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Ponentes</w:t>
            </w:r>
          </w:p>
          <w:p w:rsidR="003D0F56" w:rsidRPr="00307CFE" w:rsidRDefault="003A25EC" w:rsidP="00116F86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15 min por cada uno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3A25EC" w:rsidP="00116F86">
            <w:pPr>
              <w:spacing w:line="360" w:lineRule="auto"/>
              <w:jc w:val="center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sz w:val="24"/>
              </w:rPr>
              <w:t>Título</w:t>
            </w:r>
          </w:p>
        </w:tc>
      </w:tr>
      <w:tr w:rsidR="00551353" w:rsidRPr="00C7758C" w:rsidTr="00744248">
        <w:trPr>
          <w:trHeight w:val="204"/>
          <w:jc w:val="center"/>
        </w:trPr>
        <w:tc>
          <w:tcPr>
            <w:tcW w:w="534" w:type="dxa"/>
            <w:vMerge/>
          </w:tcPr>
          <w:p w:rsidR="00551353" w:rsidRPr="00307CFE" w:rsidRDefault="00551353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51353" w:rsidRPr="00307CFE" w:rsidRDefault="00551353" w:rsidP="00BD6268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Yang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Jianmin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director e investigador del departamento de política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Latina,</w:t>
            </w:r>
            <w:r w:rsidR="001C5626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551353" w:rsidRPr="00307CFE" w:rsidDel="003A25EC" w:rsidRDefault="00551353" w:rsidP="00551353">
            <w:pPr>
              <w:spacing w:line="360" w:lineRule="auto"/>
              <w:jc w:val="lef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El ciclo del desarrollo político de países latinoamericanos y sus ajustes institucionales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3A25EC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Gao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Bo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doctor del</w:t>
            </w:r>
            <w:r w:rsidRPr="00307CFE">
              <w:rPr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Instituto de América Latina</w:t>
            </w:r>
            <w:r w:rsidR="00551353" w:rsidRPr="00307CFE">
              <w:rPr>
                <w:rFonts w:eastAsia="仿宋"/>
                <w:sz w:val="24"/>
                <w:lang w:val="es-ES"/>
              </w:rPr>
              <w:t xml:space="preserve">,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3D0F56" w:rsidRPr="00307CFE" w:rsidRDefault="00297E47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El dilema de la Tercera Ola de Democracia en América Latina y sus causas</w:t>
            </w:r>
            <w:r w:rsidRPr="00307CFE" w:rsidDel="00297E47">
              <w:rPr>
                <w:rFonts w:eastAsia="仿宋"/>
                <w:sz w:val="24"/>
                <w:lang w:val="es-ES"/>
              </w:rPr>
              <w:t xml:space="preserve"> 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D5063C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Wang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Peng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="00115546" w:rsidRPr="00307CFE">
              <w:rPr>
                <w:rFonts w:eastAsia="仿宋"/>
                <w:sz w:val="24"/>
                <w:lang w:val="es-ES"/>
              </w:rPr>
              <w:t>(</w:t>
            </w:r>
            <w:r w:rsidRPr="00307CFE">
              <w:rPr>
                <w:rFonts w:eastAsia="仿宋"/>
                <w:sz w:val="24"/>
                <w:lang w:val="es-ES"/>
              </w:rPr>
              <w:t>subdirector e investigador asociado del departamento de política del Instituto de América Latina</w:t>
            </w:r>
            <w:r w:rsidR="00551353" w:rsidRPr="00307CFE">
              <w:rPr>
                <w:rFonts w:eastAsia="仿宋"/>
                <w:sz w:val="24"/>
                <w:lang w:val="es-ES"/>
              </w:rPr>
              <w:t xml:space="preserve">,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554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297E47" w:rsidRPr="00307CFE" w:rsidRDefault="00297E47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La </w:t>
            </w:r>
            <w:r w:rsidR="00551353" w:rsidRPr="00307CFE">
              <w:rPr>
                <w:rFonts w:eastAsia="仿宋"/>
                <w:sz w:val="24"/>
                <w:lang w:val="es-ES"/>
              </w:rPr>
              <w:t>n</w:t>
            </w:r>
            <w:r w:rsidRPr="00307CFE">
              <w:rPr>
                <w:rFonts w:eastAsia="仿宋"/>
                <w:sz w:val="24"/>
                <w:lang w:val="es-ES"/>
              </w:rPr>
              <w:t>ueva ecología política de los principal</w:t>
            </w:r>
            <w:r w:rsidR="001C5626">
              <w:rPr>
                <w:rFonts w:eastAsia="仿宋"/>
                <w:sz w:val="24"/>
                <w:lang w:val="es-ES"/>
              </w:rPr>
              <w:t>e</w:t>
            </w:r>
            <w:r w:rsidRPr="00307CFE">
              <w:rPr>
                <w:rFonts w:eastAsia="仿宋"/>
                <w:sz w:val="24"/>
                <w:lang w:val="es-ES"/>
              </w:rPr>
              <w:t>s países latinoamericanos y su impacto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D5063C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Lin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Hua</w:t>
            </w:r>
            <w:proofErr w:type="spellEnd"/>
            <w:r w:rsidR="00E1499C"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subdirectora e investigadora asociada del departamento de </w:t>
            </w:r>
            <w:r w:rsidRPr="00817192">
              <w:rPr>
                <w:rFonts w:eastAsia="仿宋"/>
                <w:sz w:val="24"/>
                <w:lang w:val="es-ES"/>
              </w:rPr>
              <w:t>asuntos sociales y culturales</w:t>
            </w:r>
            <w:r w:rsidRPr="00307CFE">
              <w:rPr>
                <w:rFonts w:eastAsia="仿宋"/>
                <w:sz w:val="24"/>
                <w:lang w:val="es-ES"/>
              </w:rPr>
              <w:t xml:space="preserve"> del Instituto de América Latina</w:t>
            </w:r>
            <w:r w:rsidR="00551353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297E47" w:rsidRPr="00307CFE" w:rsidRDefault="00297E47" w:rsidP="0011088F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La transformación actual de la estructura de </w:t>
            </w:r>
            <w:r w:rsidR="0011088F" w:rsidRPr="0011088F">
              <w:rPr>
                <w:rFonts w:eastAsia="仿宋"/>
                <w:sz w:val="24"/>
                <w:lang w:val="es-ES"/>
              </w:rPr>
              <w:t xml:space="preserve">la clase </w:t>
            </w:r>
            <w:r w:rsidRPr="0011088F">
              <w:rPr>
                <w:rFonts w:eastAsia="仿宋"/>
                <w:sz w:val="24"/>
                <w:lang w:val="es-ES"/>
              </w:rPr>
              <w:t>social</w:t>
            </w:r>
            <w:r w:rsidRPr="00307CFE">
              <w:rPr>
                <w:rFonts w:eastAsia="仿宋"/>
                <w:color w:val="FF0000"/>
                <w:sz w:val="24"/>
                <w:lang w:val="es-ES"/>
              </w:rPr>
              <w:t xml:space="preserve"> </w:t>
            </w:r>
            <w:r w:rsidR="00551353" w:rsidRPr="00307CFE">
              <w:rPr>
                <w:rFonts w:eastAsia="仿宋"/>
                <w:sz w:val="24"/>
                <w:lang w:val="es-ES"/>
              </w:rPr>
              <w:t>en</w:t>
            </w:r>
            <w:r w:rsidRPr="00307CFE">
              <w:rPr>
                <w:rFonts w:eastAsia="仿宋"/>
                <w:sz w:val="24"/>
                <w:lang w:val="es-ES"/>
              </w:rPr>
              <w:t xml:space="preserve"> América Latina y su impacto </w:t>
            </w:r>
          </w:p>
        </w:tc>
      </w:tr>
      <w:tr w:rsidR="003D0F56" w:rsidRPr="00C7758C" w:rsidTr="00744248">
        <w:trPr>
          <w:trHeight w:val="2498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D5063C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>Zhang Fan</w:t>
            </w:r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director e investigador del departamento de relaciones internacionales del Instituto de América Latina</w:t>
            </w:r>
            <w:r w:rsidR="00551353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297E47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EA125D" w:rsidRPr="00307CFE" w:rsidRDefault="00EA125D" w:rsidP="009413C1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La competencia y complementariedad de la integ</w:t>
            </w:r>
            <w:r w:rsidR="00551353" w:rsidRPr="00307CFE">
              <w:rPr>
                <w:rFonts w:eastAsia="仿宋"/>
                <w:sz w:val="24"/>
                <w:lang w:val="es-ES"/>
              </w:rPr>
              <w:t>r</w:t>
            </w:r>
            <w:r w:rsidRPr="00307CFE">
              <w:rPr>
                <w:rFonts w:eastAsia="仿宋"/>
                <w:sz w:val="24"/>
                <w:lang w:val="es-ES"/>
              </w:rPr>
              <w:t>ación regional</w:t>
            </w:r>
            <w:r w:rsidR="00551353" w:rsidRPr="00307CFE">
              <w:rPr>
                <w:rFonts w:eastAsia="仿宋"/>
                <w:sz w:val="24"/>
                <w:lang w:val="es-ES"/>
              </w:rPr>
              <w:t>: l</w:t>
            </w:r>
            <w:r w:rsidRPr="00307CFE">
              <w:rPr>
                <w:rFonts w:eastAsia="仿宋"/>
                <w:sz w:val="24"/>
                <w:lang w:val="es-ES"/>
              </w:rPr>
              <w:t>a evolución futur</w:t>
            </w:r>
            <w:r w:rsidR="00551353" w:rsidRPr="00307CFE">
              <w:rPr>
                <w:rFonts w:eastAsia="仿宋"/>
                <w:sz w:val="24"/>
                <w:lang w:val="es-ES"/>
              </w:rPr>
              <w:t>a</w:t>
            </w:r>
            <w:r w:rsidRPr="00307CFE">
              <w:rPr>
                <w:rFonts w:eastAsia="仿宋"/>
                <w:sz w:val="24"/>
                <w:lang w:val="es-ES"/>
              </w:rPr>
              <w:t xml:space="preserve"> de la Alianza del Pacífic</w:t>
            </w:r>
            <w:r w:rsidR="00551353" w:rsidRPr="00307CFE">
              <w:rPr>
                <w:rFonts w:eastAsia="仿宋"/>
                <w:sz w:val="24"/>
                <w:lang w:val="es-ES"/>
              </w:rPr>
              <w:t>o</w:t>
            </w:r>
            <w:r w:rsidRPr="00307CFE">
              <w:rPr>
                <w:rFonts w:eastAsia="仿宋"/>
                <w:sz w:val="24"/>
                <w:lang w:val="es-ES"/>
              </w:rPr>
              <w:t>, Mercosur y C</w:t>
            </w:r>
            <w:r w:rsidR="00551353" w:rsidRPr="00307CFE">
              <w:rPr>
                <w:rFonts w:eastAsia="仿宋"/>
                <w:sz w:val="24"/>
                <w:lang w:val="es-ES"/>
              </w:rPr>
              <w:t>ELAC</w:t>
            </w:r>
          </w:p>
        </w:tc>
      </w:tr>
      <w:tr w:rsidR="00551353" w:rsidRPr="00C7758C" w:rsidTr="00744248">
        <w:trPr>
          <w:trHeight w:val="62"/>
          <w:jc w:val="center"/>
        </w:trPr>
        <w:tc>
          <w:tcPr>
            <w:tcW w:w="534" w:type="dxa"/>
            <w:vMerge/>
          </w:tcPr>
          <w:p w:rsidR="00551353" w:rsidRPr="00307CFE" w:rsidRDefault="00551353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551353" w:rsidRPr="00307CFE" w:rsidRDefault="00551353" w:rsidP="00551353">
            <w:pPr>
              <w:spacing w:line="320" w:lineRule="exact"/>
              <w:rPr>
                <w:rFonts w:eastAsia="仿宋"/>
                <w:b/>
                <w:sz w:val="24"/>
                <w:lang w:val="es-ES"/>
              </w:rPr>
            </w:pPr>
            <w:proofErr w:type="spellStart"/>
            <w:r w:rsidRPr="00817192">
              <w:rPr>
                <w:rFonts w:eastAsia="仿宋"/>
                <w:b/>
                <w:sz w:val="24"/>
                <w:lang w:val="es-ES"/>
              </w:rPr>
              <w:t>Tang</w:t>
            </w:r>
            <w:proofErr w:type="spellEnd"/>
            <w:r w:rsidRPr="00817192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817192">
              <w:rPr>
                <w:rFonts w:eastAsia="仿宋"/>
                <w:b/>
                <w:sz w:val="24"/>
                <w:lang w:val="es-ES"/>
              </w:rPr>
              <w:t>Jun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subdirector del Instituto de Estudios Latinoamericanos de la Universidad de Estudios Internacionales de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Zhe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Jiang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551353" w:rsidRPr="00307CFE" w:rsidDel="00EA125D" w:rsidRDefault="00551353" w:rsidP="001C562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La diplomacia multipolar de América Latina y el marco comercial transp</w:t>
            </w:r>
            <w:r w:rsidR="001C5626">
              <w:rPr>
                <w:rFonts w:eastAsia="仿宋"/>
                <w:sz w:val="24"/>
                <w:lang w:val="es-ES"/>
              </w:rPr>
              <w:t>a</w:t>
            </w:r>
            <w:r w:rsidRPr="00307CFE">
              <w:rPr>
                <w:rFonts w:eastAsia="仿宋"/>
                <w:sz w:val="24"/>
                <w:lang w:val="es-ES"/>
              </w:rPr>
              <w:t>c</w:t>
            </w:r>
            <w:r w:rsidR="001C5626">
              <w:rPr>
                <w:rFonts w:eastAsia="仿宋"/>
                <w:sz w:val="24"/>
                <w:lang w:val="es-ES"/>
              </w:rPr>
              <w:t>í</w:t>
            </w:r>
            <w:r w:rsidRPr="00307CFE">
              <w:rPr>
                <w:rFonts w:eastAsia="仿宋"/>
                <w:sz w:val="24"/>
                <w:lang w:val="es-ES"/>
              </w:rPr>
              <w:t>fico:</w:t>
            </w:r>
            <w:r w:rsidRPr="00817192">
              <w:rPr>
                <w:rFonts w:eastAsia="仿宋"/>
                <w:sz w:val="24"/>
                <w:lang w:val="es-ES"/>
              </w:rPr>
              <w:t xml:space="preserve"> ¿Hacia el oeste o el norte?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D5063C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Zhou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Zhiwei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lastRenderedPageBreak/>
              <w:t>（</w:t>
            </w:r>
            <w:r w:rsidRPr="00307CFE">
              <w:rPr>
                <w:rFonts w:eastAsia="仿宋"/>
                <w:sz w:val="24"/>
                <w:lang w:val="es-ES"/>
              </w:rPr>
              <w:t>investigador asociado del departamento de relaciones internacionales del Instituto de América Latina</w:t>
            </w:r>
            <w:r w:rsidR="00551353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EA125D" w:rsidRPr="00307CFE" w:rsidRDefault="00EA125D" w:rsidP="009413C1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lastRenderedPageBreak/>
              <w:t xml:space="preserve">Consideraciones estratégicas y evaluación de impactos sobre </w:t>
            </w:r>
            <w:r w:rsidRPr="00307CFE">
              <w:rPr>
                <w:rFonts w:eastAsia="仿宋"/>
                <w:sz w:val="24"/>
                <w:lang w:val="es-ES"/>
              </w:rPr>
              <w:lastRenderedPageBreak/>
              <w:t>la participación de Brasil en la cooperación de BRICS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D5063C" w:rsidP="00803D6E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b/>
                <w:sz w:val="24"/>
                <w:lang w:val="es-ES"/>
              </w:rPr>
              <w:t xml:space="preserve">Yang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Shouguo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subdirector e investigador de Estudios Latinoamerican</w:t>
            </w:r>
            <w:r w:rsidR="002A14D1" w:rsidRPr="00307CFE">
              <w:rPr>
                <w:rFonts w:eastAsia="仿宋"/>
                <w:sz w:val="24"/>
                <w:lang w:val="es-ES"/>
              </w:rPr>
              <w:t>o</w:t>
            </w:r>
            <w:r w:rsidRPr="00307CFE">
              <w:rPr>
                <w:rFonts w:eastAsia="仿宋"/>
                <w:sz w:val="24"/>
                <w:lang w:val="es-ES"/>
              </w:rPr>
              <w:t>s del Instituto de Relaciones Internacionales Contemporáneas de China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EA125D" w:rsidRPr="00307CFE" w:rsidRDefault="00EA125D" w:rsidP="009413C1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Tendencia, evolución y perspectiva</w:t>
            </w:r>
            <w:r w:rsidR="002A14D1" w:rsidRPr="00307CFE">
              <w:rPr>
                <w:rFonts w:eastAsia="仿宋"/>
                <w:sz w:val="24"/>
                <w:lang w:val="es-ES"/>
              </w:rPr>
              <w:t>s</w:t>
            </w:r>
            <w:r w:rsidRPr="00307CFE">
              <w:rPr>
                <w:rFonts w:eastAsia="仿宋"/>
                <w:sz w:val="24"/>
                <w:lang w:val="es-ES"/>
              </w:rPr>
              <w:t xml:space="preserve"> de políticas diplom</w:t>
            </w:r>
            <w:r w:rsidR="002A14D1" w:rsidRPr="00307CFE">
              <w:rPr>
                <w:rFonts w:eastAsia="仿宋"/>
                <w:sz w:val="24"/>
                <w:lang w:val="es-ES"/>
              </w:rPr>
              <w:t>á</w:t>
            </w:r>
            <w:r w:rsidRPr="00307CFE">
              <w:rPr>
                <w:rFonts w:eastAsia="仿宋"/>
                <w:sz w:val="24"/>
                <w:lang w:val="es-ES"/>
              </w:rPr>
              <w:t>ticas de países latinoamericanos a lo largo del fin de la Guerra Fría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D5063C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Xu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Shicheng</w:t>
            </w:r>
            <w:proofErr w:type="spellEnd"/>
            <w:r w:rsidR="00116F86" w:rsidRPr="00307CFE">
              <w:rPr>
                <w:rFonts w:eastAsia="仿宋"/>
                <w:sz w:val="24"/>
                <w:lang w:val="es-ES"/>
              </w:rPr>
              <w:t>（</w:t>
            </w:r>
            <w:r w:rsidR="0050703D" w:rsidRPr="00307CFE">
              <w:rPr>
                <w:sz w:val="24"/>
                <w:lang w:val="es-ES_tradnl"/>
              </w:rPr>
              <w:t>Académico honorario e investigador del Instituto de América Latina, CASS</w:t>
            </w:r>
            <w:r w:rsidR="00116F86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EA125D" w:rsidRPr="006E019C" w:rsidRDefault="00EA125D" w:rsidP="00B702B6">
            <w:pPr>
              <w:keepNext/>
              <w:keepLines/>
              <w:spacing w:before="280" w:after="290" w:line="320" w:lineRule="exact"/>
              <w:rPr>
                <w:rFonts w:eastAsia="Calibri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Políticas de Estados Unidos hacia América Latina después de</w:t>
            </w:r>
            <w:r w:rsidR="004F65C4" w:rsidRPr="00307CFE">
              <w:rPr>
                <w:rFonts w:eastAsia="仿宋"/>
                <w:sz w:val="24"/>
                <w:lang w:val="es-ES"/>
              </w:rPr>
              <w:t xml:space="preserve"> la llegada al poder de </w:t>
            </w:r>
            <w:proofErr w:type="spellStart"/>
            <w:r w:rsidR="004F65C4" w:rsidRPr="00307CFE">
              <w:rPr>
                <w:rFonts w:eastAsia="仿宋"/>
                <w:sz w:val="24"/>
                <w:lang w:val="es-ES"/>
              </w:rPr>
              <w:t>Trump</w:t>
            </w:r>
            <w:proofErr w:type="spellEnd"/>
            <w:r w:rsidR="004F65C4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y su impacto en relaciones sino-latinoamerican</w:t>
            </w:r>
            <w:r w:rsidR="002A14D1" w:rsidRPr="00307CFE">
              <w:rPr>
                <w:rFonts w:eastAsia="仿宋"/>
                <w:sz w:val="24"/>
                <w:lang w:val="es-ES"/>
              </w:rPr>
              <w:t>a</w:t>
            </w:r>
            <w:r w:rsidRPr="00307CFE">
              <w:rPr>
                <w:rFonts w:eastAsia="仿宋"/>
                <w:sz w:val="24"/>
                <w:lang w:val="es-ES"/>
              </w:rPr>
              <w:t>s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297E47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Zhong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Houtao</w:t>
            </w:r>
            <w:proofErr w:type="spellEnd"/>
            <w:r w:rsidR="009413C1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 xml:space="preserve">investigador asistente del Instituto de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Taiwan</w:t>
            </w:r>
            <w:proofErr w:type="spellEnd"/>
            <w:r w:rsidR="002A14D1" w:rsidRPr="00307CFE">
              <w:rPr>
                <w:rFonts w:eastAsia="仿宋"/>
                <w:sz w:val="24"/>
                <w:lang w:val="es-ES"/>
              </w:rPr>
              <w:t xml:space="preserve">,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9413C1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4F65C4" w:rsidRPr="00307CFE" w:rsidRDefault="004F65C4" w:rsidP="0011088F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Cambio de situaciones del Estrecho de </w:t>
            </w:r>
            <w:proofErr w:type="spellStart"/>
            <w:r w:rsidRPr="00307CFE">
              <w:rPr>
                <w:rFonts w:eastAsia="仿宋"/>
                <w:sz w:val="24"/>
                <w:lang w:val="es-ES"/>
              </w:rPr>
              <w:t>Taiwan</w:t>
            </w:r>
            <w:proofErr w:type="spellEnd"/>
            <w:r w:rsidRPr="00307CFE">
              <w:rPr>
                <w:rFonts w:eastAsia="仿宋"/>
                <w:sz w:val="24"/>
                <w:lang w:val="es-ES"/>
              </w:rPr>
              <w:t xml:space="preserve"> y su influencia en relaciones entre China y los países latinoameri</w:t>
            </w:r>
            <w:r w:rsidRPr="0011088F">
              <w:rPr>
                <w:rFonts w:eastAsia="仿宋"/>
                <w:sz w:val="24"/>
                <w:lang w:val="es-ES"/>
              </w:rPr>
              <w:t xml:space="preserve">canos </w:t>
            </w:r>
            <w:r w:rsidR="00B84D9A" w:rsidRPr="0011088F">
              <w:rPr>
                <w:rFonts w:eastAsia="仿宋"/>
                <w:sz w:val="24"/>
                <w:lang w:val="es-ES"/>
              </w:rPr>
              <w:t xml:space="preserve">sin </w:t>
            </w:r>
            <w:r w:rsidR="0011088F" w:rsidRPr="0011088F">
              <w:rPr>
                <w:rFonts w:eastAsia="仿宋"/>
                <w:sz w:val="24"/>
                <w:lang w:val="es-ES"/>
              </w:rPr>
              <w:t>relaciones</w:t>
            </w:r>
            <w:r w:rsidR="00B84D9A" w:rsidRPr="0011088F">
              <w:rPr>
                <w:rFonts w:eastAsia="仿宋"/>
                <w:sz w:val="24"/>
                <w:lang w:val="es-ES"/>
              </w:rPr>
              <w:t xml:space="preserve"> diplomá</w:t>
            </w:r>
            <w:r w:rsidR="0011088F" w:rsidRPr="0011088F">
              <w:rPr>
                <w:rFonts w:eastAsia="仿宋"/>
                <w:sz w:val="24"/>
                <w:lang w:val="es-ES"/>
              </w:rPr>
              <w:t>ticas con Chin</w:t>
            </w:r>
            <w:r w:rsidRPr="0011088F">
              <w:rPr>
                <w:rFonts w:eastAsia="仿宋"/>
                <w:sz w:val="24"/>
                <w:lang w:val="es-ES"/>
              </w:rPr>
              <w:t>a</w:t>
            </w:r>
          </w:p>
        </w:tc>
      </w:tr>
      <w:tr w:rsidR="003D0F56" w:rsidRPr="00C7758C" w:rsidTr="00744248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3D0F56" w:rsidRPr="00307CFE" w:rsidRDefault="00297E47" w:rsidP="00BD6268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Chen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Yuanting</w:t>
            </w:r>
            <w:proofErr w:type="spellEnd"/>
            <w:r w:rsidR="009413C1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subdirectora e investigadora asociada del departamento de relaciones internacionales del Instituto de América Latina</w:t>
            </w:r>
            <w:r w:rsidR="002A14D1" w:rsidRPr="00307CFE">
              <w:rPr>
                <w:rFonts w:eastAsia="仿宋"/>
                <w:sz w:val="24"/>
                <w:lang w:val="es-ES"/>
              </w:rPr>
              <w:t>,</w:t>
            </w:r>
            <w:r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="00BD6268">
              <w:rPr>
                <w:rFonts w:eastAsia="仿宋"/>
                <w:sz w:val="24"/>
                <w:lang w:val="es-ES"/>
              </w:rPr>
              <w:t>CASS</w:t>
            </w:r>
            <w:r w:rsidR="009413C1" w:rsidRPr="00307CFE">
              <w:rPr>
                <w:rFonts w:eastAsia="仿宋"/>
                <w:sz w:val="24"/>
                <w:lang w:val="es-ES"/>
              </w:rPr>
              <w:t>）</w:t>
            </w:r>
          </w:p>
        </w:tc>
        <w:tc>
          <w:tcPr>
            <w:tcW w:w="6208" w:type="dxa"/>
            <w:vAlign w:val="center"/>
          </w:tcPr>
          <w:p w:rsidR="004F65C4" w:rsidRPr="00307CFE" w:rsidRDefault="004F65C4" w:rsidP="00B702B6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 xml:space="preserve">Una relación sino-latinoamericana que entra en la etapa de </w:t>
            </w:r>
            <w:r w:rsidR="004E1F02" w:rsidRPr="00307CFE">
              <w:rPr>
                <w:rFonts w:eastAsiaTheme="minorEastAsia"/>
                <w:sz w:val="24"/>
                <w:lang w:val="es-ES"/>
              </w:rPr>
              <w:t>“</w:t>
            </w:r>
            <w:r w:rsidRPr="00307CFE">
              <w:rPr>
                <w:rFonts w:eastAsia="仿宋"/>
                <w:sz w:val="24"/>
                <w:lang w:val="es-ES"/>
              </w:rPr>
              <w:t>con</w:t>
            </w:r>
            <w:r w:rsidR="001C5626">
              <w:rPr>
                <w:rFonts w:eastAsia="仿宋"/>
                <w:sz w:val="24"/>
                <w:lang w:val="es-ES"/>
              </w:rPr>
              <w:t>s</w:t>
            </w:r>
            <w:r w:rsidRPr="00307CFE">
              <w:rPr>
                <w:rFonts w:eastAsia="仿宋"/>
                <w:sz w:val="24"/>
                <w:lang w:val="es-ES"/>
              </w:rPr>
              <w:t>trucción y desarrollo</w:t>
            </w:r>
            <w:r w:rsidR="004E1F02" w:rsidRPr="00307CFE">
              <w:rPr>
                <w:rFonts w:eastAsia="仿宋"/>
                <w:sz w:val="24"/>
                <w:lang w:val="es-ES"/>
              </w:rPr>
              <w:t>”</w:t>
            </w:r>
          </w:p>
        </w:tc>
      </w:tr>
      <w:tr w:rsidR="003D0F56" w:rsidRPr="00C7758C" w:rsidTr="009413C1">
        <w:trPr>
          <w:trHeight w:val="482"/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vAlign w:val="center"/>
          </w:tcPr>
          <w:p w:rsidR="003D0F56" w:rsidRPr="00307CFE" w:rsidRDefault="004F65C4" w:rsidP="00AF3108">
            <w:pPr>
              <w:spacing w:line="320" w:lineRule="exact"/>
              <w:rPr>
                <w:rFonts w:eastAsia="楷体"/>
                <w:kern w:val="0"/>
                <w:sz w:val="24"/>
                <w:lang w:val="es-ES"/>
              </w:rPr>
            </w:pPr>
            <w:r w:rsidRPr="00307CFE">
              <w:rPr>
                <w:rFonts w:eastAsia="仿宋"/>
                <w:sz w:val="24"/>
                <w:lang w:val="es-ES"/>
              </w:rPr>
              <w:t>Preguntas, comentarios y debates</w:t>
            </w:r>
            <w:r w:rsidR="00AF3108" w:rsidRPr="00307CFE">
              <w:rPr>
                <w:rFonts w:eastAsia="仿宋"/>
                <w:sz w:val="24"/>
                <w:lang w:val="es-ES"/>
              </w:rPr>
              <w:t xml:space="preserve"> </w:t>
            </w:r>
            <w:r w:rsidRPr="00307CFE">
              <w:rPr>
                <w:rFonts w:eastAsia="仿宋"/>
                <w:sz w:val="24"/>
                <w:lang w:val="es-ES"/>
              </w:rPr>
              <w:t>(30 min)</w:t>
            </w:r>
          </w:p>
        </w:tc>
      </w:tr>
      <w:tr w:rsidR="003D0F56" w:rsidRPr="00C7758C" w:rsidTr="00B702B6">
        <w:trPr>
          <w:jc w:val="center"/>
        </w:trPr>
        <w:tc>
          <w:tcPr>
            <w:tcW w:w="534" w:type="dxa"/>
            <w:vMerge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00B0F0"/>
            <w:vAlign w:val="center"/>
          </w:tcPr>
          <w:p w:rsidR="003D0F56" w:rsidRPr="00307CFE" w:rsidRDefault="003D0F56" w:rsidP="00C7758C">
            <w:pPr>
              <w:spacing w:beforeLines="50" w:afterLines="50" w:line="400" w:lineRule="exact"/>
              <w:rPr>
                <w:rFonts w:eastAsia="仿宋"/>
                <w:b/>
                <w:sz w:val="28"/>
                <w:lang w:val="es-ES"/>
              </w:rPr>
            </w:pPr>
            <w:r w:rsidRPr="00307CFE">
              <w:rPr>
                <w:rFonts w:eastAsia="仿宋"/>
                <w:b/>
                <w:sz w:val="28"/>
                <w:lang w:val="es-ES"/>
              </w:rPr>
              <w:t xml:space="preserve">18:30  </w:t>
            </w:r>
            <w:r w:rsidR="004F65C4" w:rsidRPr="00307CFE">
              <w:rPr>
                <w:rFonts w:eastAsia="仿宋"/>
                <w:b/>
                <w:sz w:val="28"/>
                <w:lang w:val="es-ES"/>
              </w:rPr>
              <w:t>Discur</w:t>
            </w:r>
            <w:r w:rsidR="00C7758C">
              <w:rPr>
                <w:rFonts w:eastAsia="仿宋"/>
                <w:b/>
                <w:sz w:val="28"/>
                <w:lang w:val="es-ES"/>
              </w:rPr>
              <w:t>s</w:t>
            </w:r>
            <w:r w:rsidR="004F65C4" w:rsidRPr="00307CFE">
              <w:rPr>
                <w:rFonts w:eastAsia="仿宋"/>
                <w:b/>
                <w:sz w:val="28"/>
                <w:lang w:val="es-ES"/>
              </w:rPr>
              <w:t xml:space="preserve">o de </w:t>
            </w:r>
            <w:r w:rsidR="004E1F02" w:rsidRPr="00307CFE">
              <w:rPr>
                <w:rFonts w:eastAsia="仿宋"/>
                <w:b/>
                <w:sz w:val="28"/>
                <w:lang w:val="es-ES"/>
              </w:rPr>
              <w:t>I</w:t>
            </w:r>
            <w:r w:rsidR="004F65C4" w:rsidRPr="00307CFE">
              <w:rPr>
                <w:rFonts w:eastAsia="仿宋"/>
                <w:b/>
                <w:sz w:val="28"/>
                <w:lang w:val="es-ES"/>
              </w:rPr>
              <w:t xml:space="preserve">nvitado </w:t>
            </w:r>
            <w:r w:rsidR="004E1F02" w:rsidRPr="00307CFE">
              <w:rPr>
                <w:rFonts w:eastAsia="仿宋"/>
                <w:b/>
                <w:sz w:val="28"/>
                <w:lang w:val="es-ES"/>
              </w:rPr>
              <w:t>E</w:t>
            </w:r>
            <w:r w:rsidR="004F65C4" w:rsidRPr="00307CFE">
              <w:rPr>
                <w:rFonts w:eastAsia="仿宋"/>
                <w:b/>
                <w:sz w:val="28"/>
                <w:lang w:val="es-ES"/>
              </w:rPr>
              <w:t>spe</w:t>
            </w:r>
            <w:r w:rsidR="004E1F02" w:rsidRPr="00307CFE">
              <w:rPr>
                <w:rFonts w:eastAsia="仿宋"/>
                <w:b/>
                <w:sz w:val="28"/>
                <w:lang w:val="es-ES"/>
              </w:rPr>
              <w:t>ci</w:t>
            </w:r>
            <w:r w:rsidR="004F65C4" w:rsidRPr="00307CFE">
              <w:rPr>
                <w:rFonts w:eastAsia="仿宋"/>
                <w:b/>
                <w:sz w:val="28"/>
                <w:lang w:val="es-ES"/>
              </w:rPr>
              <w:t>al</w:t>
            </w:r>
          </w:p>
          <w:p w:rsidR="00803D6E" w:rsidRPr="00344049" w:rsidRDefault="004F65C4" w:rsidP="00C7758C">
            <w:pPr>
              <w:spacing w:beforeLines="50" w:afterLines="50" w:line="400" w:lineRule="exact"/>
              <w:rPr>
                <w:rFonts w:eastAsia="楷体"/>
                <w:szCs w:val="21"/>
                <w:lang w:val="es-ES"/>
              </w:rPr>
            </w:pPr>
            <w:r w:rsidRPr="00344049">
              <w:rPr>
                <w:rFonts w:eastAsia="仿宋"/>
                <w:b/>
                <w:szCs w:val="21"/>
                <w:lang w:val="es-ES"/>
              </w:rPr>
              <w:t>Lugar</w:t>
            </w:r>
            <w:r w:rsidR="00803D6E" w:rsidRPr="00344049">
              <w:rPr>
                <w:rFonts w:eastAsia="仿宋"/>
                <w:b/>
                <w:szCs w:val="21"/>
                <w:lang w:val="es-ES"/>
              </w:rPr>
              <w:t>：</w:t>
            </w:r>
            <w:r w:rsidRPr="00344049">
              <w:rPr>
                <w:rFonts w:eastAsia="仿宋"/>
                <w:b/>
                <w:szCs w:val="21"/>
                <w:lang w:val="es-ES"/>
              </w:rPr>
              <w:t>restaurante de Cocina Asiática, piso</w:t>
            </w:r>
            <w:r w:rsidR="00344049" w:rsidRPr="00344049">
              <w:rPr>
                <w:rFonts w:eastAsia="仿宋"/>
                <w:b/>
                <w:szCs w:val="21"/>
                <w:lang w:val="es-ES"/>
              </w:rPr>
              <w:t xml:space="preserve"> 1ro</w:t>
            </w:r>
            <w:r w:rsidR="00803D6E" w:rsidRPr="00344049">
              <w:rPr>
                <w:rFonts w:eastAsia="仿宋"/>
                <w:b/>
                <w:szCs w:val="21"/>
                <w:lang w:val="es-ES"/>
              </w:rPr>
              <w:t>（</w:t>
            </w:r>
            <w:r w:rsidRPr="00344049">
              <w:rPr>
                <w:rFonts w:eastAsia="仿宋"/>
                <w:b/>
                <w:szCs w:val="21"/>
                <w:lang w:val="es-ES"/>
              </w:rPr>
              <w:t>Buffet</w:t>
            </w:r>
            <w:r w:rsidR="00803D6E" w:rsidRPr="00344049">
              <w:rPr>
                <w:rFonts w:eastAsia="仿宋"/>
                <w:b/>
                <w:szCs w:val="21"/>
                <w:lang w:val="es-ES"/>
              </w:rPr>
              <w:t>）</w:t>
            </w:r>
          </w:p>
        </w:tc>
      </w:tr>
      <w:tr w:rsidR="009413C1" w:rsidRPr="00C7758C" w:rsidTr="00B702B6">
        <w:trPr>
          <w:jc w:val="center"/>
        </w:trPr>
        <w:tc>
          <w:tcPr>
            <w:tcW w:w="534" w:type="dxa"/>
            <w:vMerge/>
          </w:tcPr>
          <w:p w:rsidR="009413C1" w:rsidRPr="00307CFE" w:rsidRDefault="009413C1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</w:tcPr>
          <w:p w:rsidR="009413C1" w:rsidRPr="00307CFE" w:rsidRDefault="00BB7439" w:rsidP="00C7758C">
            <w:pPr>
              <w:spacing w:beforeLines="50" w:afterLines="50" w:line="320" w:lineRule="exact"/>
              <w:rPr>
                <w:rFonts w:eastAsia="楷体"/>
                <w:sz w:val="24"/>
                <w:lang w:val="es-ES"/>
              </w:rPr>
            </w:pPr>
            <w:proofErr w:type="spellStart"/>
            <w:r w:rsidRPr="00307CFE">
              <w:rPr>
                <w:rFonts w:eastAsia="仿宋"/>
                <w:b/>
                <w:sz w:val="24"/>
                <w:lang w:val="es-ES"/>
              </w:rPr>
              <w:t>Discuro</w:t>
            </w:r>
            <w:proofErr w:type="spellEnd"/>
            <w:r w:rsidRPr="00307CFE">
              <w:rPr>
                <w:rFonts w:eastAsia="仿宋"/>
                <w:b/>
                <w:sz w:val="24"/>
                <w:lang w:val="es-ES"/>
              </w:rPr>
              <w:t xml:space="preserve"> de invitado espe</w:t>
            </w:r>
            <w:r w:rsidR="004E1F02" w:rsidRPr="00307CFE">
              <w:rPr>
                <w:rFonts w:eastAsia="仿宋"/>
                <w:b/>
                <w:sz w:val="24"/>
                <w:lang w:val="es-ES"/>
              </w:rPr>
              <w:t>ci</w:t>
            </w:r>
            <w:r w:rsidRPr="00307CFE">
              <w:rPr>
                <w:rFonts w:eastAsia="仿宋"/>
                <w:b/>
                <w:sz w:val="24"/>
                <w:lang w:val="es-ES"/>
              </w:rPr>
              <w:t>al</w:t>
            </w:r>
            <w:r w:rsidR="009413C1" w:rsidRPr="00307CFE">
              <w:rPr>
                <w:rFonts w:eastAsia="仿宋"/>
                <w:sz w:val="24"/>
                <w:lang w:val="es-ES"/>
              </w:rPr>
              <w:t>：</w:t>
            </w:r>
            <w:proofErr w:type="spellStart"/>
            <w:r w:rsidRPr="00A87B14">
              <w:rPr>
                <w:rFonts w:eastAsia="仿宋"/>
                <w:b/>
                <w:sz w:val="24"/>
                <w:lang w:val="es-ES"/>
              </w:rPr>
              <w:t>Zhu</w:t>
            </w:r>
            <w:proofErr w:type="spellEnd"/>
            <w:r w:rsidRPr="00A87B14">
              <w:rPr>
                <w:rFonts w:eastAsia="仿宋"/>
                <w:b/>
                <w:sz w:val="24"/>
                <w:lang w:val="es-ES"/>
              </w:rPr>
              <w:t xml:space="preserve"> </w:t>
            </w:r>
            <w:proofErr w:type="spellStart"/>
            <w:r w:rsidRPr="00A87B14">
              <w:rPr>
                <w:rFonts w:eastAsia="仿宋"/>
                <w:b/>
                <w:sz w:val="24"/>
                <w:lang w:val="es-ES"/>
              </w:rPr>
              <w:t>Qingqiao</w:t>
            </w:r>
            <w:proofErr w:type="spellEnd"/>
            <w:r w:rsidR="009413C1" w:rsidRPr="00A87B14">
              <w:rPr>
                <w:rFonts w:eastAsia="仿宋"/>
                <w:sz w:val="24"/>
                <w:lang w:val="es-ES"/>
              </w:rPr>
              <w:t>（</w:t>
            </w:r>
            <w:r w:rsidRPr="00A87B14">
              <w:rPr>
                <w:rFonts w:eastAsia="仿宋"/>
                <w:sz w:val="24"/>
                <w:lang w:val="es-ES"/>
              </w:rPr>
              <w:t>director del</w:t>
            </w:r>
            <w:r w:rsidR="0011088F">
              <w:rPr>
                <w:rFonts w:eastAsia="仿宋"/>
                <w:color w:val="FF0000"/>
                <w:sz w:val="24"/>
                <w:lang w:val="es-ES"/>
              </w:rPr>
              <w:t xml:space="preserve"> </w:t>
            </w:r>
            <w:r w:rsidR="0011088F" w:rsidRPr="0011088F">
              <w:rPr>
                <w:rFonts w:eastAsia="仿宋"/>
                <w:sz w:val="24"/>
                <w:lang w:val="es-ES"/>
              </w:rPr>
              <w:t>Departamento</w:t>
            </w:r>
            <w:r w:rsidRPr="0011088F">
              <w:rPr>
                <w:rFonts w:eastAsia="仿宋"/>
                <w:sz w:val="24"/>
                <w:lang w:val="es-ES"/>
              </w:rPr>
              <w:t xml:space="preserve"> de </w:t>
            </w:r>
            <w:r w:rsidR="00B84D9A" w:rsidRPr="0011088F">
              <w:rPr>
                <w:rFonts w:eastAsia="仿宋"/>
                <w:sz w:val="24"/>
                <w:lang w:val="es-ES"/>
              </w:rPr>
              <w:t>América Latina</w:t>
            </w:r>
            <w:r w:rsidRPr="0011088F">
              <w:rPr>
                <w:rFonts w:eastAsia="仿宋"/>
                <w:sz w:val="24"/>
                <w:lang w:val="es-ES"/>
              </w:rPr>
              <w:t xml:space="preserve"> del Minister</w:t>
            </w:r>
            <w:r w:rsidRPr="00A87B14">
              <w:rPr>
                <w:rFonts w:eastAsia="仿宋"/>
                <w:sz w:val="24"/>
                <w:lang w:val="es-ES"/>
              </w:rPr>
              <w:t>io de Relaciones Exteriores de China</w:t>
            </w:r>
            <w:r w:rsidR="00803D6E" w:rsidRPr="00307CFE">
              <w:rPr>
                <w:rFonts w:eastAsia="仿宋"/>
                <w:sz w:val="24"/>
                <w:lang w:val="es-ES"/>
              </w:rPr>
              <w:t>）</w:t>
            </w:r>
            <w:r w:rsidR="009413C1" w:rsidRPr="00307CFE">
              <w:rPr>
                <w:rFonts w:eastAsia="仿宋"/>
                <w:sz w:val="24"/>
                <w:lang w:val="es-ES"/>
              </w:rPr>
              <w:t>（</w:t>
            </w:r>
            <w:r w:rsidRPr="00307CFE">
              <w:rPr>
                <w:rFonts w:eastAsia="仿宋"/>
                <w:sz w:val="24"/>
                <w:lang w:val="es-ES"/>
              </w:rPr>
              <w:t>20 min de discur</w:t>
            </w:r>
            <w:r w:rsidR="001C5626">
              <w:rPr>
                <w:rFonts w:eastAsia="仿宋"/>
                <w:sz w:val="24"/>
                <w:lang w:val="es-ES"/>
              </w:rPr>
              <w:t>s</w:t>
            </w:r>
            <w:r w:rsidRPr="00307CFE">
              <w:rPr>
                <w:rFonts w:eastAsia="仿宋"/>
                <w:sz w:val="24"/>
                <w:lang w:val="es-ES"/>
              </w:rPr>
              <w:t>o y 15 min de preguntas y respuestas</w:t>
            </w:r>
            <w:r w:rsidR="009413C1" w:rsidRPr="00307CFE">
              <w:rPr>
                <w:rFonts w:eastAsia="仿宋"/>
                <w:sz w:val="24"/>
                <w:lang w:val="es-ES"/>
              </w:rPr>
              <w:t>）</w:t>
            </w:r>
          </w:p>
        </w:tc>
      </w:tr>
      <w:tr w:rsidR="003D0F56" w:rsidRPr="00307CFE" w:rsidTr="00B702B6">
        <w:trPr>
          <w:jc w:val="center"/>
        </w:trPr>
        <w:tc>
          <w:tcPr>
            <w:tcW w:w="9464" w:type="dxa"/>
            <w:gridSpan w:val="4"/>
          </w:tcPr>
          <w:p w:rsidR="003D0F56" w:rsidRPr="00307CFE" w:rsidRDefault="00810350" w:rsidP="009413C1">
            <w:pPr>
              <w:spacing w:line="360" w:lineRule="auto"/>
              <w:rPr>
                <w:rFonts w:eastAsia="楷体"/>
                <w:b/>
                <w:sz w:val="28"/>
                <w:szCs w:val="28"/>
              </w:rPr>
            </w:pPr>
            <w:r w:rsidRPr="00307CFE">
              <w:rPr>
                <w:rFonts w:eastAsia="楷体"/>
                <w:b/>
                <w:sz w:val="28"/>
                <w:szCs w:val="28"/>
              </w:rPr>
              <w:t>30 de junio, viernes</w:t>
            </w:r>
          </w:p>
        </w:tc>
      </w:tr>
      <w:tr w:rsidR="00F30AAF" w:rsidRPr="00C7758C" w:rsidTr="006E019C">
        <w:trPr>
          <w:trHeight w:val="706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</w:tcPr>
          <w:p w:rsidR="00F30AAF" w:rsidRPr="00307CFE" w:rsidRDefault="005F2B2A" w:rsidP="006E019C">
            <w:pPr>
              <w:spacing w:line="360" w:lineRule="auto"/>
              <w:ind w:left="113" w:right="113"/>
              <w:rPr>
                <w:rFonts w:eastAsia="楷体"/>
                <w:sz w:val="28"/>
                <w:szCs w:val="28"/>
              </w:rPr>
            </w:pPr>
            <w:r w:rsidRPr="00307CFE">
              <w:rPr>
                <w:rFonts w:eastAsia="楷体"/>
                <w:sz w:val="28"/>
                <w:szCs w:val="28"/>
              </w:rPr>
              <w:t>A.M.</w:t>
            </w:r>
          </w:p>
          <w:p w:rsidR="00F30AAF" w:rsidRPr="00307CFE" w:rsidRDefault="00F30AAF" w:rsidP="006E019C">
            <w:pPr>
              <w:spacing w:line="360" w:lineRule="auto"/>
              <w:ind w:left="113" w:right="113"/>
              <w:rPr>
                <w:rFonts w:eastAsia="楷体"/>
                <w:sz w:val="28"/>
                <w:szCs w:val="28"/>
              </w:rPr>
            </w:pPr>
          </w:p>
          <w:p w:rsidR="00F30AAF" w:rsidRPr="00307CFE" w:rsidRDefault="00F30AAF" w:rsidP="006E019C">
            <w:pPr>
              <w:spacing w:line="360" w:lineRule="auto"/>
              <w:ind w:left="113" w:right="113"/>
              <w:rPr>
                <w:rFonts w:eastAsia="楷体"/>
                <w:b/>
                <w:sz w:val="28"/>
                <w:szCs w:val="28"/>
              </w:rPr>
            </w:pPr>
          </w:p>
          <w:p w:rsidR="00F30AAF" w:rsidRPr="00307CFE" w:rsidRDefault="00F30AAF" w:rsidP="006E019C">
            <w:pPr>
              <w:spacing w:line="360" w:lineRule="auto"/>
              <w:ind w:left="113" w:right="113"/>
              <w:rPr>
                <w:rFonts w:eastAsia="楷体"/>
                <w:b/>
                <w:sz w:val="28"/>
                <w:szCs w:val="28"/>
              </w:rPr>
            </w:pPr>
          </w:p>
          <w:p w:rsidR="00F30AAF" w:rsidRPr="00307CFE" w:rsidRDefault="00F30AAF" w:rsidP="006E019C">
            <w:pPr>
              <w:spacing w:line="360" w:lineRule="auto"/>
              <w:ind w:left="113" w:right="113"/>
              <w:rPr>
                <w:rFonts w:eastAsia="楷体"/>
                <w:b/>
                <w:sz w:val="28"/>
                <w:szCs w:val="28"/>
              </w:rPr>
            </w:pPr>
          </w:p>
          <w:p w:rsidR="00F30AAF" w:rsidRPr="00307CFE" w:rsidRDefault="00BA32F2" w:rsidP="006E019C">
            <w:pPr>
              <w:spacing w:line="360" w:lineRule="auto"/>
              <w:ind w:left="113" w:right="113"/>
              <w:rPr>
                <w:rFonts w:eastAsia="楷体"/>
                <w:sz w:val="28"/>
                <w:szCs w:val="28"/>
              </w:rPr>
            </w:pPr>
            <w:r w:rsidRPr="00307CFE">
              <w:rPr>
                <w:rFonts w:eastAsia="楷体"/>
                <w:b/>
                <w:sz w:val="28"/>
                <w:szCs w:val="28"/>
              </w:rPr>
              <w:t xml:space="preserve">AM </w:t>
            </w:r>
          </w:p>
        </w:tc>
        <w:tc>
          <w:tcPr>
            <w:tcW w:w="8930" w:type="dxa"/>
            <w:gridSpan w:val="3"/>
            <w:shd w:val="clear" w:color="auto" w:fill="00B0F0"/>
            <w:vAlign w:val="center"/>
          </w:tcPr>
          <w:p w:rsidR="00F30AAF" w:rsidRPr="006E019C" w:rsidRDefault="00810350" w:rsidP="00C7758C">
            <w:pPr>
              <w:keepNext/>
              <w:keepLines/>
              <w:spacing w:beforeLines="50" w:afterLines="50" w:line="400" w:lineRule="exact"/>
              <w:rPr>
                <w:rFonts w:eastAsia="仿宋"/>
                <w:b/>
                <w:sz w:val="28"/>
                <w:lang w:val="es-ES_tradnl"/>
              </w:rPr>
            </w:pPr>
            <w:r w:rsidRPr="006E019C">
              <w:rPr>
                <w:rFonts w:eastAsia="仿宋"/>
                <w:b/>
                <w:sz w:val="28"/>
                <w:lang w:val="es-ES_tradnl"/>
              </w:rPr>
              <w:t>9:30  Resum</w:t>
            </w:r>
            <w:r w:rsidR="00BD6268">
              <w:rPr>
                <w:rFonts w:eastAsia="仿宋"/>
                <w:b/>
                <w:sz w:val="28"/>
                <w:lang w:val="es-ES_tradnl"/>
              </w:rPr>
              <w:t>e</w:t>
            </w:r>
            <w:r w:rsidRPr="006E019C">
              <w:rPr>
                <w:rFonts w:eastAsia="仿宋"/>
                <w:b/>
                <w:sz w:val="28"/>
                <w:lang w:val="es-ES_tradnl"/>
              </w:rPr>
              <w:t xml:space="preserve">n y </w:t>
            </w:r>
            <w:r w:rsidR="00BD6268">
              <w:rPr>
                <w:rFonts w:eastAsia="仿宋"/>
                <w:b/>
                <w:sz w:val="28"/>
                <w:lang w:val="es-ES_tradnl"/>
              </w:rPr>
              <w:t>C</w:t>
            </w:r>
            <w:r w:rsidRPr="006E019C">
              <w:rPr>
                <w:rFonts w:eastAsia="仿宋"/>
                <w:b/>
                <w:sz w:val="28"/>
                <w:lang w:val="es-ES_tradnl"/>
              </w:rPr>
              <w:t>onclusión</w:t>
            </w:r>
          </w:p>
          <w:p w:rsidR="00F30AAF" w:rsidRPr="006E019C" w:rsidRDefault="00810350" w:rsidP="00C7758C">
            <w:pPr>
              <w:spacing w:beforeLines="50" w:afterLines="50" w:line="400" w:lineRule="exact"/>
              <w:rPr>
                <w:rFonts w:eastAsia="仿宋"/>
                <w:b/>
                <w:szCs w:val="21"/>
                <w:lang w:val="es-ES"/>
              </w:rPr>
            </w:pPr>
            <w:r w:rsidRPr="006E019C">
              <w:rPr>
                <w:rFonts w:eastAsia="仿宋"/>
                <w:b/>
                <w:szCs w:val="21"/>
                <w:lang w:val="es-ES_tradnl"/>
              </w:rPr>
              <w:lastRenderedPageBreak/>
              <w:t xml:space="preserve">Lugar: Salón de Conferencia, </w:t>
            </w:r>
            <w:r w:rsidR="005B04C8" w:rsidRPr="005B04C8">
              <w:rPr>
                <w:rFonts w:eastAsia="仿宋"/>
                <w:b/>
                <w:szCs w:val="21"/>
                <w:lang w:val="es-ES_tradnl"/>
              </w:rPr>
              <w:t>segundo</w:t>
            </w:r>
            <w:r w:rsidRPr="006E019C">
              <w:rPr>
                <w:rFonts w:eastAsia="仿宋"/>
                <w:b/>
                <w:szCs w:val="21"/>
                <w:lang w:val="es-ES_tradnl"/>
              </w:rPr>
              <w:t xml:space="preserve"> piso</w:t>
            </w:r>
          </w:p>
        </w:tc>
      </w:tr>
      <w:tr w:rsidR="00F30AAF" w:rsidRPr="00C7758C" w:rsidTr="00F30AAF">
        <w:trPr>
          <w:trHeight w:val="706"/>
          <w:jc w:val="center"/>
        </w:trPr>
        <w:tc>
          <w:tcPr>
            <w:tcW w:w="534" w:type="dxa"/>
            <w:vMerge/>
            <w:shd w:val="clear" w:color="auto" w:fill="auto"/>
          </w:tcPr>
          <w:p w:rsidR="00F30AAF" w:rsidRPr="006E019C" w:rsidRDefault="00F30AAF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F30AAF" w:rsidRPr="006E019C" w:rsidRDefault="00810350" w:rsidP="00C7758C">
            <w:pPr>
              <w:spacing w:beforeLines="50" w:afterLines="50" w:line="320" w:lineRule="exact"/>
              <w:rPr>
                <w:rFonts w:eastAsia="仿宋"/>
                <w:b/>
                <w:sz w:val="24"/>
                <w:lang w:val="es-ES"/>
              </w:rPr>
            </w:pPr>
            <w:r w:rsidRPr="006E019C">
              <w:rPr>
                <w:rFonts w:eastAsia="仿宋"/>
                <w:b/>
                <w:sz w:val="24"/>
                <w:lang w:val="es-ES_tradnl"/>
              </w:rPr>
              <w:t>Moderador: Dr. Gustavo Enrique Santillán</w:t>
            </w:r>
            <w:r w:rsidR="00035A05" w:rsidRPr="00344049">
              <w:rPr>
                <w:rFonts w:eastAsia="仿宋"/>
                <w:b/>
                <w:sz w:val="24"/>
                <w:lang w:val="es-ES_tradnl"/>
              </w:rPr>
              <w:t xml:space="preserve"> </w:t>
            </w:r>
            <w:r w:rsidR="00035A05" w:rsidRPr="00344049">
              <w:rPr>
                <w:rFonts w:eastAsia="仿宋"/>
                <w:sz w:val="24"/>
                <w:lang w:val="es-ES_tradnl"/>
              </w:rPr>
              <w:t>(</w:t>
            </w:r>
            <w:r w:rsidRPr="006E019C">
              <w:rPr>
                <w:rFonts w:eastAsia="仿宋"/>
                <w:sz w:val="24"/>
                <w:lang w:val="es-ES_tradnl"/>
              </w:rPr>
              <w:t>Profesor</w:t>
            </w:r>
            <w:r w:rsidR="00035A05" w:rsidRPr="00344049">
              <w:rPr>
                <w:rFonts w:eastAsia="仿宋"/>
                <w:sz w:val="24"/>
                <w:lang w:val="es-ES_tradnl"/>
              </w:rPr>
              <w:t xml:space="preserve"> de la </w:t>
            </w:r>
            <w:r w:rsidRPr="006E019C">
              <w:rPr>
                <w:rFonts w:eastAsia="仿宋"/>
                <w:sz w:val="24"/>
                <w:lang w:val="es-ES_tradnl"/>
              </w:rPr>
              <w:t xml:space="preserve">Universidad </w:t>
            </w:r>
            <w:r w:rsidR="00035A05" w:rsidRPr="00344049">
              <w:rPr>
                <w:rFonts w:eastAsia="仿宋"/>
                <w:sz w:val="24"/>
                <w:lang w:val="es-ES_tradnl"/>
              </w:rPr>
              <w:t>N</w:t>
            </w:r>
            <w:r w:rsidRPr="006E019C">
              <w:rPr>
                <w:rFonts w:eastAsia="仿宋"/>
                <w:sz w:val="24"/>
                <w:lang w:val="es-ES_tradnl"/>
              </w:rPr>
              <w:t>acional de Córdoba</w:t>
            </w:r>
            <w:r w:rsidR="00035A05" w:rsidRPr="00344049">
              <w:rPr>
                <w:rFonts w:eastAsia="仿宋"/>
                <w:sz w:val="24"/>
                <w:lang w:val="es-ES_tradnl"/>
              </w:rPr>
              <w:t>, Argentina</w:t>
            </w:r>
            <w:r w:rsidRPr="006E019C">
              <w:rPr>
                <w:rFonts w:eastAsia="仿宋"/>
                <w:sz w:val="24"/>
                <w:lang w:val="es-ES_tradnl"/>
              </w:rPr>
              <w:t>)</w:t>
            </w:r>
          </w:p>
        </w:tc>
      </w:tr>
      <w:tr w:rsidR="00F30AAF" w:rsidRPr="00C7758C" w:rsidTr="00F30AAF">
        <w:trPr>
          <w:trHeight w:val="706"/>
          <w:jc w:val="center"/>
        </w:trPr>
        <w:tc>
          <w:tcPr>
            <w:tcW w:w="534" w:type="dxa"/>
            <w:vMerge/>
            <w:shd w:val="clear" w:color="auto" w:fill="auto"/>
          </w:tcPr>
          <w:p w:rsidR="00F30AAF" w:rsidRPr="006E019C" w:rsidRDefault="00F30AAF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30AAF" w:rsidRPr="006E019C" w:rsidRDefault="00F30AAF" w:rsidP="009413C1">
            <w:pPr>
              <w:spacing w:line="360" w:lineRule="auto"/>
              <w:jc w:val="center"/>
              <w:rPr>
                <w:rFonts w:eastAsia="仿宋"/>
                <w:b/>
                <w:sz w:val="24"/>
                <w:lang w:val="es-ES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F30AAF" w:rsidRPr="00AB5500" w:rsidRDefault="00810350" w:rsidP="00AB5500">
            <w:pPr>
              <w:spacing w:line="400" w:lineRule="exact"/>
              <w:jc w:val="center"/>
              <w:rPr>
                <w:rFonts w:eastAsia="仿宋"/>
                <w:b/>
                <w:sz w:val="24"/>
                <w:lang w:val="es-ES_tradnl"/>
              </w:rPr>
            </w:pPr>
            <w:r w:rsidRPr="006E019C">
              <w:rPr>
                <w:rFonts w:eastAsia="仿宋"/>
                <w:b/>
                <w:sz w:val="24"/>
                <w:lang w:val="es-ES_tradnl"/>
              </w:rPr>
              <w:t>Panel de expositores</w:t>
            </w:r>
            <w:r w:rsidR="00344049" w:rsidRPr="00344049">
              <w:rPr>
                <w:rFonts w:eastAsia="仿宋" w:hint="eastAsia"/>
                <w:sz w:val="24"/>
                <w:lang w:val="es-ES"/>
              </w:rPr>
              <w:t>（</w:t>
            </w:r>
            <w:r w:rsidR="00344049" w:rsidRPr="00344049">
              <w:rPr>
                <w:rFonts w:eastAsia="仿宋" w:hint="eastAsia"/>
                <w:sz w:val="24"/>
                <w:lang w:val="es-ES"/>
              </w:rPr>
              <w:t>15 min por cada uno</w:t>
            </w:r>
            <w:r w:rsidR="00344049" w:rsidRPr="00344049">
              <w:rPr>
                <w:rFonts w:eastAsia="仿宋" w:hint="eastAsia"/>
                <w:sz w:val="24"/>
                <w:lang w:val="es-ES"/>
              </w:rPr>
              <w:t>）</w:t>
            </w:r>
          </w:p>
        </w:tc>
      </w:tr>
      <w:tr w:rsidR="003D0F56" w:rsidRPr="00C7758C" w:rsidTr="00F30AAF">
        <w:trPr>
          <w:trHeight w:val="791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44049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0F56" w:rsidRPr="00307CFE" w:rsidRDefault="00810350" w:rsidP="00344049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lang w:val="es-ES_tradnl"/>
              </w:rPr>
              <w:t>Representante de</w:t>
            </w:r>
            <w:r w:rsidR="00344049">
              <w:rPr>
                <w:rFonts w:eastAsia="仿宋"/>
                <w:b/>
                <w:lang w:val="es-ES_tradnl"/>
              </w:rPr>
              <w:t>l</w:t>
            </w:r>
            <w:r w:rsidRPr="00307CFE">
              <w:rPr>
                <w:rFonts w:eastAsia="仿宋"/>
                <w:b/>
                <w:lang w:val="es-ES_tradnl"/>
              </w:rPr>
              <w:t xml:space="preserve"> panel</w:t>
            </w:r>
            <w:r w:rsidR="00344049">
              <w:rPr>
                <w:rFonts w:eastAsia="仿宋"/>
                <w:b/>
                <w:lang w:val="es-ES_tradnl"/>
              </w:rPr>
              <w:t xml:space="preserve"> I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D0F56" w:rsidRPr="006E019C" w:rsidRDefault="00810350" w:rsidP="0034404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6E019C">
              <w:rPr>
                <w:rFonts w:eastAsia="仿宋"/>
                <w:b/>
                <w:sz w:val="24"/>
                <w:lang w:val="es-ES_tradnl"/>
              </w:rPr>
              <w:t xml:space="preserve">Marcos </w:t>
            </w:r>
            <w:proofErr w:type="spellStart"/>
            <w:r w:rsidRPr="006E019C">
              <w:rPr>
                <w:rFonts w:eastAsia="仿宋"/>
                <w:b/>
                <w:sz w:val="24"/>
                <w:lang w:val="es-ES_tradnl"/>
              </w:rPr>
              <w:t>Fábio</w:t>
            </w:r>
            <w:proofErr w:type="spellEnd"/>
            <w:r w:rsidRPr="006E019C">
              <w:rPr>
                <w:rFonts w:eastAsia="仿宋"/>
                <w:b/>
                <w:sz w:val="24"/>
                <w:lang w:val="es-ES_tradnl"/>
              </w:rPr>
              <w:t xml:space="preserve"> </w:t>
            </w:r>
            <w:proofErr w:type="spellStart"/>
            <w:r w:rsidRPr="006E019C">
              <w:rPr>
                <w:rFonts w:eastAsia="仿宋"/>
                <w:b/>
                <w:sz w:val="24"/>
                <w:lang w:val="es-ES_tradnl"/>
              </w:rPr>
              <w:t>Martins</w:t>
            </w:r>
            <w:proofErr w:type="spellEnd"/>
            <w:r w:rsidRPr="006E019C">
              <w:rPr>
                <w:rFonts w:eastAsia="仿宋"/>
                <w:b/>
                <w:sz w:val="24"/>
                <w:lang w:val="es-ES_tradnl"/>
              </w:rPr>
              <w:t xml:space="preserve"> de </w:t>
            </w:r>
            <w:proofErr w:type="spellStart"/>
            <w:r w:rsidRPr="006E019C">
              <w:rPr>
                <w:rFonts w:eastAsia="仿宋"/>
                <w:b/>
                <w:sz w:val="24"/>
                <w:lang w:val="es-ES_tradnl"/>
              </w:rPr>
              <w:t>Oliveira</w:t>
            </w:r>
            <w:proofErr w:type="spellEnd"/>
            <w:r w:rsidR="00344049" w:rsidRPr="00344049">
              <w:rPr>
                <w:rFonts w:eastAsia="仿宋"/>
                <w:sz w:val="24"/>
                <w:lang w:val="es-ES_tradnl"/>
              </w:rPr>
              <w:t xml:space="preserve"> </w:t>
            </w:r>
            <w:r w:rsidRPr="006E019C">
              <w:rPr>
                <w:rFonts w:eastAsia="仿宋"/>
                <w:sz w:val="24"/>
                <w:lang w:val="es-ES_tradnl"/>
              </w:rPr>
              <w:t>(</w:t>
            </w:r>
            <w:r w:rsidR="00344049" w:rsidRPr="00344049">
              <w:rPr>
                <w:sz w:val="24"/>
                <w:lang w:val="es-ES_tradnl"/>
              </w:rPr>
              <w:t xml:space="preserve">Profesor de la </w:t>
            </w:r>
            <w:proofErr w:type="spellStart"/>
            <w:r w:rsidR="00344049" w:rsidRPr="00344049">
              <w:rPr>
                <w:sz w:val="24"/>
                <w:lang w:val="es-ES_tradnl"/>
              </w:rPr>
              <w:t>Universidade</w:t>
            </w:r>
            <w:proofErr w:type="spellEnd"/>
            <w:r w:rsidR="00344049" w:rsidRPr="00344049">
              <w:rPr>
                <w:sz w:val="24"/>
                <w:lang w:val="es-ES_tradnl"/>
              </w:rPr>
              <w:t xml:space="preserve"> Estadual de Montes Claros</w:t>
            </w:r>
            <w:r w:rsidRPr="006E019C">
              <w:rPr>
                <w:rFonts w:eastAsia="仿宋"/>
                <w:sz w:val="24"/>
                <w:lang w:val="es-ES_tradnl"/>
              </w:rPr>
              <w:t xml:space="preserve">) </w:t>
            </w:r>
          </w:p>
        </w:tc>
      </w:tr>
      <w:tr w:rsidR="003D0F56" w:rsidRPr="00C7758C" w:rsidTr="00F30AAF">
        <w:trPr>
          <w:trHeight w:val="419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0F56" w:rsidRPr="00307CFE" w:rsidRDefault="00810350" w:rsidP="00344049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lang w:val="es-ES_tradnl"/>
              </w:rPr>
              <w:t>Representante de</w:t>
            </w:r>
            <w:r w:rsidR="00344049">
              <w:rPr>
                <w:rFonts w:eastAsia="仿宋"/>
                <w:b/>
                <w:lang w:val="es-ES_tradnl"/>
              </w:rPr>
              <w:t xml:space="preserve">l </w:t>
            </w:r>
            <w:r w:rsidRPr="00307CFE">
              <w:rPr>
                <w:rFonts w:eastAsia="仿宋"/>
                <w:b/>
                <w:lang w:val="es-ES_tradnl"/>
              </w:rPr>
              <w:t>panel</w:t>
            </w:r>
            <w:r w:rsidR="00344049">
              <w:rPr>
                <w:rFonts w:eastAsia="仿宋"/>
                <w:b/>
                <w:lang w:val="es-ES_tradnl"/>
              </w:rPr>
              <w:t xml:space="preserve"> II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D0F56" w:rsidRPr="006E019C" w:rsidRDefault="00810350" w:rsidP="00344049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proofErr w:type="spellStart"/>
            <w:r w:rsidRPr="006E019C">
              <w:rPr>
                <w:rFonts w:eastAsia="仿宋"/>
                <w:b/>
                <w:sz w:val="24"/>
                <w:lang w:val="es-ES_tradnl"/>
              </w:rPr>
              <w:t>Zhou</w:t>
            </w:r>
            <w:proofErr w:type="spellEnd"/>
            <w:r w:rsidRPr="006E019C">
              <w:rPr>
                <w:rFonts w:eastAsia="仿宋"/>
                <w:b/>
                <w:sz w:val="24"/>
                <w:lang w:val="es-ES_tradnl"/>
              </w:rPr>
              <w:t xml:space="preserve"> Mi</w:t>
            </w:r>
            <w:r w:rsidR="00344049" w:rsidRPr="00344049">
              <w:rPr>
                <w:rFonts w:eastAsia="仿宋"/>
                <w:sz w:val="24"/>
                <w:lang w:val="es-ES_tradnl"/>
              </w:rPr>
              <w:t xml:space="preserve"> (</w:t>
            </w:r>
            <w:r w:rsidR="00344049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>Subd</w:t>
            </w:r>
            <w:r w:rsidRPr="006E019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>irector</w:t>
            </w:r>
            <w:r w:rsidR="00344049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 xml:space="preserve"> </w:t>
            </w:r>
            <w:r w:rsidRPr="006E019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 xml:space="preserve">del Departamento de América y Oceanía, </w:t>
            </w:r>
            <w:r w:rsidR="004B284C" w:rsidRPr="004B284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>Academia China de Comercio Internacional y Cooperación Económica, del Ministerio de Comercio</w:t>
            </w:r>
            <w:r w:rsidRPr="006E019C">
              <w:rPr>
                <w:rFonts w:eastAsia="仿宋"/>
                <w:sz w:val="24"/>
                <w:lang w:val="es-ES_tradnl"/>
              </w:rPr>
              <w:t>)</w:t>
            </w:r>
          </w:p>
        </w:tc>
      </w:tr>
      <w:tr w:rsidR="003D0F56" w:rsidRPr="00C7758C" w:rsidTr="00F30AAF">
        <w:trPr>
          <w:trHeight w:val="412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0F56" w:rsidRPr="00307CFE" w:rsidRDefault="00810350" w:rsidP="00344049">
            <w:pPr>
              <w:spacing w:line="320" w:lineRule="exact"/>
              <w:jc w:val="center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lang w:val="es-ES_tradnl"/>
              </w:rPr>
              <w:t>Representante de</w:t>
            </w:r>
            <w:r w:rsidR="00344049">
              <w:rPr>
                <w:rFonts w:eastAsia="仿宋"/>
                <w:b/>
                <w:lang w:val="es-ES_tradnl"/>
              </w:rPr>
              <w:t xml:space="preserve">l </w:t>
            </w:r>
            <w:r w:rsidRPr="00307CFE">
              <w:rPr>
                <w:rFonts w:eastAsia="仿宋"/>
                <w:b/>
                <w:lang w:val="es-ES_tradnl"/>
              </w:rPr>
              <w:t>panel</w:t>
            </w:r>
            <w:r w:rsidR="00344049">
              <w:rPr>
                <w:rFonts w:eastAsia="仿宋"/>
                <w:b/>
                <w:lang w:val="es-ES_tradnl"/>
              </w:rPr>
              <w:t xml:space="preserve"> III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D0F56" w:rsidRPr="006E019C" w:rsidRDefault="00810350" w:rsidP="00061ED2">
            <w:pPr>
              <w:spacing w:line="320" w:lineRule="exact"/>
              <w:rPr>
                <w:rFonts w:eastAsia="仿宋"/>
                <w:sz w:val="24"/>
                <w:lang w:val="es-ES"/>
              </w:rPr>
            </w:pPr>
            <w:r w:rsidRPr="006E019C">
              <w:rPr>
                <w:rFonts w:eastAsia="仿宋"/>
                <w:b/>
                <w:sz w:val="24"/>
                <w:lang w:val="es-ES_tradnl"/>
              </w:rPr>
              <w:t xml:space="preserve">Li </w:t>
            </w:r>
            <w:proofErr w:type="spellStart"/>
            <w:r w:rsidRPr="006E019C">
              <w:rPr>
                <w:rFonts w:eastAsia="仿宋"/>
                <w:b/>
                <w:sz w:val="24"/>
                <w:lang w:val="es-ES_tradnl"/>
              </w:rPr>
              <w:t>Ziying</w:t>
            </w:r>
            <w:proofErr w:type="spellEnd"/>
            <w:r w:rsidR="00344049" w:rsidRPr="00344049">
              <w:rPr>
                <w:rFonts w:eastAsia="仿宋"/>
                <w:sz w:val="24"/>
                <w:lang w:val="es-ES_tradnl"/>
              </w:rPr>
              <w:t xml:space="preserve"> (</w:t>
            </w:r>
            <w:r w:rsidRPr="006E019C">
              <w:rPr>
                <w:rFonts w:eastAsia="仿宋"/>
                <w:sz w:val="24"/>
                <w:lang w:val="es-ES_tradnl"/>
              </w:rPr>
              <w:t xml:space="preserve">Profesora y </w:t>
            </w:r>
            <w:r w:rsidRPr="006E019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 xml:space="preserve">decana adjunta de la escuela de lenguas extranjeras de </w:t>
            </w:r>
            <w:r w:rsidR="00061ED2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 xml:space="preserve">la </w:t>
            </w:r>
            <w:r w:rsidR="00061ED2">
              <w:rPr>
                <w:sz w:val="24"/>
                <w:lang w:val="es-ES_tradnl"/>
              </w:rPr>
              <w:t>Universidad de Economía y Comercio Internacional</w:t>
            </w:r>
            <w:r w:rsidR="00344049" w:rsidRPr="00344049">
              <w:rPr>
                <w:rFonts w:eastAsia="仿宋"/>
                <w:sz w:val="24"/>
                <w:lang w:val="es-ES_tradnl"/>
              </w:rPr>
              <w:t>)</w:t>
            </w:r>
          </w:p>
        </w:tc>
      </w:tr>
      <w:tr w:rsidR="003D0F56" w:rsidRPr="00C7758C" w:rsidTr="00F30AAF">
        <w:trPr>
          <w:trHeight w:val="571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3D0F56" w:rsidRPr="006E019C" w:rsidRDefault="00810350" w:rsidP="009413C1">
            <w:pPr>
              <w:spacing w:line="320" w:lineRule="exact"/>
              <w:rPr>
                <w:rFonts w:eastAsia="楷体"/>
                <w:sz w:val="24"/>
                <w:lang w:val="es-ES"/>
              </w:rPr>
            </w:pPr>
            <w:r w:rsidRPr="006E019C">
              <w:rPr>
                <w:rFonts w:eastAsia="仿宋"/>
                <w:sz w:val="24"/>
                <w:lang w:val="es-ES_tradnl"/>
              </w:rPr>
              <w:t>Preguntas y discusión</w:t>
            </w:r>
            <w:r w:rsidRPr="006E019C">
              <w:rPr>
                <w:rFonts w:eastAsia="仿宋"/>
                <w:sz w:val="24"/>
                <w:lang w:val="es-ES_tradnl"/>
              </w:rPr>
              <w:t>（</w:t>
            </w:r>
            <w:r w:rsidRPr="006E019C">
              <w:rPr>
                <w:rFonts w:eastAsia="仿宋"/>
                <w:sz w:val="24"/>
                <w:lang w:val="es-ES_tradnl"/>
              </w:rPr>
              <w:t>15min</w:t>
            </w:r>
            <w:r w:rsidRPr="006E019C">
              <w:rPr>
                <w:rFonts w:eastAsia="仿宋"/>
                <w:sz w:val="24"/>
                <w:lang w:val="es-ES_tradnl"/>
              </w:rPr>
              <w:t>）</w:t>
            </w:r>
          </w:p>
        </w:tc>
      </w:tr>
      <w:tr w:rsidR="003D0F56" w:rsidRPr="00307CFE" w:rsidTr="009413C1">
        <w:trPr>
          <w:trHeight w:val="512"/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6E019C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3D0F56" w:rsidRPr="00662A85" w:rsidRDefault="00810350" w:rsidP="00F30AAF">
            <w:pPr>
              <w:spacing w:line="320" w:lineRule="exact"/>
              <w:rPr>
                <w:rFonts w:eastAsia="楷体"/>
                <w:b/>
                <w:sz w:val="24"/>
              </w:rPr>
            </w:pPr>
            <w:r w:rsidRPr="006E019C">
              <w:rPr>
                <w:rFonts w:eastAsia="仿宋"/>
                <w:b/>
                <w:sz w:val="24"/>
                <w:lang w:val="es-ES_tradnl"/>
              </w:rPr>
              <w:t>10:45-11:00   Pausa</w:t>
            </w:r>
            <w:r w:rsidRPr="00662A85" w:rsidDel="00810350">
              <w:rPr>
                <w:rFonts w:eastAsia="仿宋"/>
                <w:b/>
                <w:sz w:val="24"/>
              </w:rPr>
              <w:t xml:space="preserve"> </w:t>
            </w:r>
          </w:p>
        </w:tc>
      </w:tr>
      <w:tr w:rsidR="003D0F56" w:rsidRPr="00307CFE" w:rsidTr="00B702B6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3D0F56" w:rsidRPr="00307CFE" w:rsidRDefault="003D0F56" w:rsidP="00B702B6">
            <w:pPr>
              <w:spacing w:line="360" w:lineRule="auto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00B0F0"/>
            <w:vAlign w:val="center"/>
          </w:tcPr>
          <w:p w:rsidR="003D0F56" w:rsidRPr="00307CFE" w:rsidRDefault="00810350" w:rsidP="00C7758C">
            <w:pPr>
              <w:spacing w:beforeLines="50" w:afterLines="50" w:line="400" w:lineRule="exact"/>
              <w:rPr>
                <w:rFonts w:eastAsia="仿宋"/>
                <w:b/>
                <w:sz w:val="28"/>
              </w:rPr>
            </w:pPr>
            <w:r w:rsidRPr="006E019C">
              <w:rPr>
                <w:rFonts w:eastAsia="仿宋"/>
                <w:b/>
                <w:sz w:val="28"/>
                <w:lang w:val="es-ES_tradnl"/>
              </w:rPr>
              <w:t>11:00-12:00  Ceremonia de clausura</w:t>
            </w:r>
            <w:r w:rsidRPr="00307CFE" w:rsidDel="00810350">
              <w:rPr>
                <w:rFonts w:eastAsia="仿宋"/>
                <w:b/>
                <w:sz w:val="28"/>
              </w:rPr>
              <w:t xml:space="preserve"> </w:t>
            </w:r>
          </w:p>
        </w:tc>
      </w:tr>
      <w:tr w:rsidR="00F30AAF" w:rsidRPr="00C7758C" w:rsidTr="00F30AAF">
        <w:trPr>
          <w:trHeight w:val="575"/>
          <w:jc w:val="center"/>
        </w:trPr>
        <w:tc>
          <w:tcPr>
            <w:tcW w:w="534" w:type="dxa"/>
            <w:vMerge/>
            <w:shd w:val="clear" w:color="auto" w:fill="auto"/>
          </w:tcPr>
          <w:p w:rsidR="00F30AAF" w:rsidRPr="00307CFE" w:rsidRDefault="00F30AAF" w:rsidP="00B702B6">
            <w:pPr>
              <w:spacing w:line="360" w:lineRule="auto"/>
              <w:rPr>
                <w:rFonts w:eastAsia="楷体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F30AAF" w:rsidRPr="006E019C" w:rsidRDefault="00BA32F2" w:rsidP="006D3EBF">
            <w:pPr>
              <w:spacing w:line="400" w:lineRule="exact"/>
              <w:rPr>
                <w:rFonts w:eastAsia="仿宋"/>
                <w:b/>
                <w:sz w:val="24"/>
                <w:lang w:val="es-ES"/>
              </w:rPr>
            </w:pPr>
            <w:r w:rsidRPr="006E019C">
              <w:rPr>
                <w:rFonts w:eastAsia="仿宋"/>
                <w:b/>
                <w:sz w:val="24"/>
                <w:lang w:val="es-ES_tradnl"/>
              </w:rPr>
              <w:t>Moderador</w:t>
            </w:r>
            <w:r w:rsidRPr="006E019C">
              <w:rPr>
                <w:rFonts w:eastAsia="仿宋"/>
                <w:sz w:val="24"/>
                <w:lang w:val="es-ES_tradnl"/>
              </w:rPr>
              <w:t xml:space="preserve">: </w:t>
            </w:r>
            <w:r w:rsidRPr="006E019C">
              <w:rPr>
                <w:rFonts w:eastAsia="仿宋"/>
                <w:b/>
                <w:sz w:val="24"/>
                <w:lang w:val="es-ES_tradnl"/>
              </w:rPr>
              <w:t xml:space="preserve">Wang </w:t>
            </w:r>
            <w:proofErr w:type="spellStart"/>
            <w:r w:rsidRPr="006E019C">
              <w:rPr>
                <w:rFonts w:eastAsia="仿宋"/>
                <w:b/>
                <w:sz w:val="24"/>
                <w:lang w:val="es-ES_tradnl"/>
              </w:rPr>
              <w:t>Limin</w:t>
            </w:r>
            <w:proofErr w:type="spellEnd"/>
            <w:r w:rsidR="004B284C" w:rsidRPr="004B284C">
              <w:rPr>
                <w:rFonts w:eastAsia="仿宋"/>
                <w:b/>
                <w:sz w:val="24"/>
                <w:lang w:val="es-ES_tradnl"/>
              </w:rPr>
              <w:t xml:space="preserve"> </w:t>
            </w:r>
            <w:r w:rsidR="004B284C">
              <w:rPr>
                <w:rFonts w:eastAsia="仿宋"/>
                <w:sz w:val="24"/>
                <w:lang w:val="es-ES_tradnl"/>
              </w:rPr>
              <w:t>(</w:t>
            </w:r>
            <w:r w:rsidRPr="006E019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 xml:space="preserve">Editor asociado ejecutivo en jefe </w:t>
            </w:r>
            <w:r w:rsidR="004B284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 xml:space="preserve">de la </w:t>
            </w:r>
            <w:r w:rsidRPr="006E019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>Prensa China de Ciencias Sociales</w:t>
            </w:r>
            <w:r w:rsidRPr="006E019C">
              <w:rPr>
                <w:rFonts w:eastAsia="仿宋"/>
                <w:sz w:val="24"/>
                <w:lang w:val="es-ES_tradnl"/>
              </w:rPr>
              <w:t>)</w:t>
            </w:r>
          </w:p>
        </w:tc>
      </w:tr>
      <w:tr w:rsidR="00F30AAF" w:rsidRPr="00C7758C" w:rsidTr="00B702B6">
        <w:trPr>
          <w:jc w:val="center"/>
        </w:trPr>
        <w:tc>
          <w:tcPr>
            <w:tcW w:w="534" w:type="dxa"/>
            <w:vMerge/>
          </w:tcPr>
          <w:p w:rsidR="00F30AAF" w:rsidRPr="006E019C" w:rsidRDefault="00F30AAF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30AAF" w:rsidRPr="00307CFE" w:rsidRDefault="00BA32F2" w:rsidP="009413C1">
            <w:pPr>
              <w:spacing w:line="320" w:lineRule="exact"/>
              <w:rPr>
                <w:rFonts w:eastAsia="仿宋"/>
                <w:b/>
                <w:sz w:val="24"/>
              </w:rPr>
            </w:pPr>
            <w:r w:rsidRPr="00307CFE">
              <w:rPr>
                <w:rFonts w:eastAsia="仿宋"/>
                <w:b/>
                <w:lang w:val="es-ES_tradnl"/>
              </w:rPr>
              <w:t>Expositores</w:t>
            </w:r>
          </w:p>
        </w:tc>
        <w:tc>
          <w:tcPr>
            <w:tcW w:w="6804" w:type="dxa"/>
            <w:gridSpan w:val="2"/>
            <w:vAlign w:val="center"/>
          </w:tcPr>
          <w:p w:rsidR="00F30AAF" w:rsidRPr="006E019C" w:rsidRDefault="00BA32F2" w:rsidP="004B284C">
            <w:pPr>
              <w:spacing w:line="360" w:lineRule="auto"/>
              <w:rPr>
                <w:rFonts w:eastAsia="楷体"/>
                <w:sz w:val="24"/>
                <w:lang w:val="es-ES"/>
              </w:rPr>
            </w:pPr>
            <w:proofErr w:type="spellStart"/>
            <w:r w:rsidRPr="006E019C">
              <w:rPr>
                <w:b/>
                <w:sz w:val="24"/>
                <w:lang w:val="es-ES_tradnl"/>
              </w:rPr>
              <w:t>Wu</w:t>
            </w:r>
            <w:proofErr w:type="spellEnd"/>
            <w:r w:rsidRPr="006E019C">
              <w:rPr>
                <w:b/>
                <w:sz w:val="24"/>
                <w:lang w:val="es-ES_tradnl"/>
              </w:rPr>
              <w:t xml:space="preserve"> </w:t>
            </w:r>
            <w:proofErr w:type="spellStart"/>
            <w:r w:rsidRPr="006E019C">
              <w:rPr>
                <w:b/>
                <w:sz w:val="24"/>
                <w:lang w:val="es-ES_tradnl"/>
              </w:rPr>
              <w:t>Baiyi</w:t>
            </w:r>
            <w:proofErr w:type="spellEnd"/>
            <w:r w:rsidR="004B284C">
              <w:rPr>
                <w:sz w:val="24"/>
                <w:lang w:val="es-ES_tradnl"/>
              </w:rPr>
              <w:t xml:space="preserve"> (Vicepr</w:t>
            </w:r>
            <w:r w:rsidR="00C7758C">
              <w:rPr>
                <w:sz w:val="24"/>
                <w:lang w:val="es-ES_tradnl"/>
              </w:rPr>
              <w:t>e</w:t>
            </w:r>
            <w:r w:rsidR="004B284C">
              <w:rPr>
                <w:sz w:val="24"/>
                <w:lang w:val="es-ES_tradnl"/>
              </w:rPr>
              <w:t xml:space="preserve">sidente </w:t>
            </w:r>
            <w:r w:rsidRPr="006E019C">
              <w:rPr>
                <w:sz w:val="24"/>
                <w:lang w:val="es-ES_tradnl"/>
              </w:rPr>
              <w:t xml:space="preserve">de la </w:t>
            </w:r>
            <w:r w:rsidR="004B284C">
              <w:rPr>
                <w:sz w:val="24"/>
                <w:lang w:val="es-ES_tradnl"/>
              </w:rPr>
              <w:t>A</w:t>
            </w:r>
            <w:r w:rsidRPr="006E019C">
              <w:rPr>
                <w:sz w:val="24"/>
                <w:lang w:val="es-ES_tradnl"/>
              </w:rPr>
              <w:t xml:space="preserve">sociación </w:t>
            </w:r>
            <w:r w:rsidR="004B284C">
              <w:rPr>
                <w:sz w:val="24"/>
                <w:lang w:val="es-ES_tradnl"/>
              </w:rPr>
              <w:t>C</w:t>
            </w:r>
            <w:r w:rsidRPr="006E019C">
              <w:rPr>
                <w:sz w:val="24"/>
                <w:lang w:val="es-ES_tradnl"/>
              </w:rPr>
              <w:t xml:space="preserve">hina de </w:t>
            </w:r>
            <w:r w:rsidR="004B284C">
              <w:rPr>
                <w:sz w:val="24"/>
                <w:lang w:val="es-ES_tradnl"/>
              </w:rPr>
              <w:t>E</w:t>
            </w:r>
            <w:r w:rsidRPr="006E019C">
              <w:rPr>
                <w:sz w:val="24"/>
                <w:lang w:val="es-ES_tradnl"/>
              </w:rPr>
              <w:t xml:space="preserve">studios </w:t>
            </w:r>
            <w:r w:rsidR="004B284C">
              <w:rPr>
                <w:sz w:val="24"/>
                <w:lang w:val="es-ES_tradnl"/>
              </w:rPr>
              <w:t>L</w:t>
            </w:r>
            <w:r w:rsidRPr="006E019C">
              <w:rPr>
                <w:sz w:val="24"/>
                <w:lang w:val="es-ES_tradnl"/>
              </w:rPr>
              <w:t xml:space="preserve">atinoamericanos, Director General del Instituto de </w:t>
            </w:r>
            <w:r w:rsidR="004B284C">
              <w:rPr>
                <w:sz w:val="24"/>
                <w:lang w:val="es-ES_tradnl"/>
              </w:rPr>
              <w:t>Am</w:t>
            </w:r>
            <w:r w:rsidR="004B284C">
              <w:rPr>
                <w:sz w:val="24"/>
                <w:lang w:val="es-ES"/>
              </w:rPr>
              <w:t>érica Latina</w:t>
            </w:r>
            <w:r w:rsidR="004B284C">
              <w:rPr>
                <w:sz w:val="24"/>
                <w:lang w:val="es-ES_tradnl"/>
              </w:rPr>
              <w:t>, CASS</w:t>
            </w:r>
            <w:r w:rsidRPr="006E019C">
              <w:rPr>
                <w:sz w:val="24"/>
                <w:lang w:val="es-ES_tradnl"/>
              </w:rPr>
              <w:t>)</w:t>
            </w:r>
          </w:p>
        </w:tc>
      </w:tr>
      <w:tr w:rsidR="00F30AAF" w:rsidRPr="00C7758C" w:rsidTr="00B702B6">
        <w:trPr>
          <w:jc w:val="center"/>
        </w:trPr>
        <w:tc>
          <w:tcPr>
            <w:tcW w:w="534" w:type="dxa"/>
            <w:vMerge/>
          </w:tcPr>
          <w:p w:rsidR="00F30AAF" w:rsidRPr="006E019C" w:rsidRDefault="00F30AAF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vMerge/>
            <w:vAlign w:val="center"/>
          </w:tcPr>
          <w:p w:rsidR="00F30AAF" w:rsidRPr="006E019C" w:rsidRDefault="00F30AAF" w:rsidP="009413C1">
            <w:pPr>
              <w:spacing w:line="320" w:lineRule="exact"/>
              <w:rPr>
                <w:rFonts w:eastAsia="仿宋"/>
                <w:b/>
                <w:sz w:val="24"/>
                <w:lang w:val="es-ES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30AAF" w:rsidRPr="006E019C" w:rsidRDefault="00115546" w:rsidP="00C7758C">
            <w:pPr>
              <w:spacing w:line="360" w:lineRule="auto"/>
              <w:rPr>
                <w:sz w:val="24"/>
                <w:lang w:val="es-ES_tradnl"/>
              </w:rPr>
            </w:pPr>
            <w:r w:rsidRPr="006E019C">
              <w:rPr>
                <w:b/>
                <w:sz w:val="24"/>
                <w:lang w:val="es-ES_tradnl"/>
              </w:rPr>
              <w:t xml:space="preserve">Marcos </w:t>
            </w:r>
            <w:proofErr w:type="spellStart"/>
            <w:r w:rsidRPr="006E019C">
              <w:rPr>
                <w:b/>
                <w:sz w:val="24"/>
                <w:lang w:val="es-ES_tradnl"/>
              </w:rPr>
              <w:t>Cordeiro</w:t>
            </w:r>
            <w:proofErr w:type="spellEnd"/>
            <w:r w:rsidRPr="006E019C">
              <w:rPr>
                <w:b/>
                <w:sz w:val="24"/>
                <w:lang w:val="es-ES_tradnl"/>
              </w:rPr>
              <w:t xml:space="preserve"> Pires</w:t>
            </w:r>
            <w:r w:rsidR="004B284C">
              <w:rPr>
                <w:sz w:val="24"/>
                <w:lang w:val="es-ES_tradnl"/>
              </w:rPr>
              <w:t xml:space="preserve"> (</w:t>
            </w:r>
            <w:r w:rsidRPr="006E019C">
              <w:rPr>
                <w:sz w:val="24"/>
                <w:lang w:val="es-ES_tradnl"/>
              </w:rPr>
              <w:t>Profesor</w:t>
            </w:r>
            <w:r w:rsidR="004B284C">
              <w:rPr>
                <w:sz w:val="24"/>
                <w:lang w:val="es-ES_tradnl"/>
              </w:rPr>
              <w:t xml:space="preserve"> de la </w:t>
            </w:r>
            <w:proofErr w:type="spellStart"/>
            <w:r w:rsidRPr="006E019C">
              <w:rPr>
                <w:rFonts w:eastAsia="STKaiti"/>
                <w:sz w:val="24"/>
                <w:lang w:val="es-ES"/>
              </w:rPr>
              <w:t>Universidade</w:t>
            </w:r>
            <w:proofErr w:type="spellEnd"/>
            <w:r w:rsidRPr="006E019C">
              <w:rPr>
                <w:rFonts w:eastAsia="STKaiti"/>
                <w:sz w:val="24"/>
                <w:lang w:val="es-ES"/>
              </w:rPr>
              <w:t xml:space="preserve"> Estadual Paulista</w:t>
            </w:r>
            <w:r w:rsidR="00C7758C">
              <w:rPr>
                <w:rFonts w:eastAsia="STKaiti"/>
                <w:sz w:val="24"/>
                <w:lang w:val="es-ES"/>
              </w:rPr>
              <w:t xml:space="preserve"> </w:t>
            </w:r>
            <w:r w:rsidRPr="006E019C">
              <w:rPr>
                <w:rFonts w:eastAsia="STKaiti"/>
                <w:sz w:val="24"/>
                <w:lang w:val="es-ES"/>
              </w:rPr>
              <w:t>“J</w:t>
            </w:r>
            <w:r w:rsidR="00C7758C">
              <w:rPr>
                <w:rFonts w:eastAsia="STKaiti"/>
                <w:sz w:val="24"/>
                <w:lang w:val="es-ES"/>
              </w:rPr>
              <w:t>u</w:t>
            </w:r>
            <w:r w:rsidRPr="006E019C">
              <w:rPr>
                <w:rFonts w:eastAsia="STKaiti"/>
                <w:sz w:val="24"/>
                <w:lang w:val="es-ES"/>
              </w:rPr>
              <w:t xml:space="preserve">lio de Mesquita </w:t>
            </w:r>
            <w:proofErr w:type="spellStart"/>
            <w:r w:rsidRPr="006E019C">
              <w:rPr>
                <w:rFonts w:eastAsia="STKaiti"/>
                <w:sz w:val="24"/>
                <w:lang w:val="es-ES"/>
              </w:rPr>
              <w:t>Filho</w:t>
            </w:r>
            <w:proofErr w:type="spellEnd"/>
            <w:r w:rsidRPr="006E019C">
              <w:rPr>
                <w:rFonts w:eastAsia="STKaiti"/>
                <w:sz w:val="24"/>
                <w:lang w:val="es-ES"/>
              </w:rPr>
              <w:t>”)</w:t>
            </w:r>
          </w:p>
        </w:tc>
      </w:tr>
      <w:tr w:rsidR="00F30AAF" w:rsidRPr="00C7758C" w:rsidTr="00B702B6">
        <w:trPr>
          <w:jc w:val="center"/>
        </w:trPr>
        <w:tc>
          <w:tcPr>
            <w:tcW w:w="534" w:type="dxa"/>
            <w:vMerge/>
          </w:tcPr>
          <w:p w:rsidR="00F30AAF" w:rsidRPr="006E019C" w:rsidRDefault="00F30AAF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2126" w:type="dxa"/>
            <w:vMerge/>
            <w:vAlign w:val="center"/>
          </w:tcPr>
          <w:p w:rsidR="00F30AAF" w:rsidRPr="006E019C" w:rsidRDefault="00F30AAF" w:rsidP="009413C1">
            <w:pPr>
              <w:spacing w:line="320" w:lineRule="exact"/>
              <w:rPr>
                <w:rFonts w:eastAsia="仿宋"/>
                <w:b/>
                <w:sz w:val="24"/>
                <w:lang w:val="es-ES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F30AAF" w:rsidRPr="006E019C" w:rsidRDefault="00BA32F2" w:rsidP="006E019C">
            <w:pPr>
              <w:rPr>
                <w:rFonts w:eastAsia="仿宋"/>
                <w:sz w:val="24"/>
                <w:lang w:val="es-ES_tradnl"/>
              </w:rPr>
            </w:pPr>
            <w:proofErr w:type="spellStart"/>
            <w:r w:rsidRPr="006E019C">
              <w:rPr>
                <w:rFonts w:eastAsia="仿宋"/>
                <w:b/>
                <w:sz w:val="24"/>
                <w:lang w:val="es-ES_tradnl"/>
              </w:rPr>
              <w:t>Sun</w:t>
            </w:r>
            <w:proofErr w:type="spellEnd"/>
            <w:r w:rsidRPr="006E019C">
              <w:rPr>
                <w:rFonts w:eastAsia="仿宋"/>
                <w:b/>
                <w:sz w:val="24"/>
                <w:lang w:val="es-ES_tradnl"/>
              </w:rPr>
              <w:t xml:space="preserve"> Hui</w:t>
            </w:r>
            <w:r w:rsidR="0070509B">
              <w:rPr>
                <w:rFonts w:eastAsia="仿宋"/>
                <w:sz w:val="24"/>
                <w:lang w:val="es-ES_tradnl"/>
              </w:rPr>
              <w:t xml:space="preserve"> (</w:t>
            </w:r>
            <w:r w:rsidRPr="006E019C">
              <w:rPr>
                <w:rFonts w:eastAsia="仿宋"/>
                <w:sz w:val="24"/>
                <w:lang w:val="es-ES_tradnl"/>
              </w:rPr>
              <w:t xml:space="preserve">Editor asociado en jefe </w:t>
            </w:r>
            <w:r w:rsidR="0070509B">
              <w:rPr>
                <w:rFonts w:eastAsia="仿宋"/>
                <w:sz w:val="24"/>
                <w:lang w:val="es-ES_tradnl"/>
              </w:rPr>
              <w:t xml:space="preserve">de la </w:t>
            </w:r>
            <w:r w:rsidRPr="006E019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>Prensa China de Ciencias Sociales</w:t>
            </w:r>
            <w:r w:rsidR="00656160" w:rsidRPr="006E019C">
              <w:rPr>
                <w:rFonts w:eastAsia="Times New Roman"/>
                <w:kern w:val="0"/>
                <w:sz w:val="24"/>
                <w:shd w:val="clear" w:color="auto" w:fill="FFFFFF"/>
                <w:lang w:val="es-ES_tradnl"/>
              </w:rPr>
              <w:t>)</w:t>
            </w:r>
          </w:p>
        </w:tc>
      </w:tr>
      <w:tr w:rsidR="00F30AAF" w:rsidRPr="00307CFE" w:rsidTr="00B702B6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F30AAF" w:rsidRPr="006E019C" w:rsidRDefault="00F30AAF" w:rsidP="00B702B6">
            <w:pPr>
              <w:spacing w:line="360" w:lineRule="auto"/>
              <w:rPr>
                <w:rFonts w:eastAsia="楷体"/>
                <w:sz w:val="28"/>
                <w:szCs w:val="28"/>
                <w:lang w:val="es-ES"/>
              </w:rPr>
            </w:pPr>
          </w:p>
        </w:tc>
        <w:tc>
          <w:tcPr>
            <w:tcW w:w="8930" w:type="dxa"/>
            <w:gridSpan w:val="3"/>
            <w:shd w:val="clear" w:color="auto" w:fill="00B0F0"/>
          </w:tcPr>
          <w:p w:rsidR="00F30AAF" w:rsidRPr="00307CFE" w:rsidRDefault="00BA32F2" w:rsidP="00C7758C">
            <w:pPr>
              <w:spacing w:beforeLines="50" w:afterLines="50" w:line="400" w:lineRule="exact"/>
              <w:rPr>
                <w:sz w:val="24"/>
              </w:rPr>
            </w:pPr>
            <w:r w:rsidRPr="006E019C">
              <w:rPr>
                <w:rFonts w:eastAsia="仿宋"/>
                <w:b/>
                <w:sz w:val="28"/>
                <w:lang w:val="es-ES_tradnl"/>
              </w:rPr>
              <w:t xml:space="preserve">12:00  </w:t>
            </w:r>
            <w:r w:rsidR="0070509B">
              <w:rPr>
                <w:rFonts w:eastAsia="仿宋"/>
                <w:b/>
                <w:sz w:val="28"/>
                <w:lang w:val="es-ES_tradnl"/>
              </w:rPr>
              <w:t>Clausura</w:t>
            </w:r>
            <w:r w:rsidRPr="00307CFE" w:rsidDel="00BA32F2">
              <w:rPr>
                <w:rFonts w:eastAsia="仿宋"/>
                <w:b/>
                <w:sz w:val="28"/>
              </w:rPr>
              <w:t xml:space="preserve"> </w:t>
            </w:r>
          </w:p>
        </w:tc>
      </w:tr>
      <w:tr w:rsidR="00F30AAF" w:rsidRPr="00307CFE" w:rsidTr="00F30AAF">
        <w:trPr>
          <w:jc w:val="center"/>
        </w:trPr>
        <w:tc>
          <w:tcPr>
            <w:tcW w:w="9464" w:type="dxa"/>
            <w:gridSpan w:val="4"/>
            <w:shd w:val="clear" w:color="auto" w:fill="00B0F0"/>
            <w:vAlign w:val="center"/>
          </w:tcPr>
          <w:p w:rsidR="00F30AAF" w:rsidRPr="00307CFE" w:rsidRDefault="00BA32F2" w:rsidP="00C7758C">
            <w:pPr>
              <w:spacing w:beforeLines="50" w:afterLines="50" w:line="400" w:lineRule="exact"/>
              <w:jc w:val="center"/>
              <w:rPr>
                <w:sz w:val="24"/>
              </w:rPr>
            </w:pPr>
            <w:r w:rsidRPr="006E019C">
              <w:rPr>
                <w:rFonts w:eastAsia="仿宋"/>
                <w:b/>
                <w:sz w:val="28"/>
                <w:lang w:val="es-ES_tradnl"/>
              </w:rPr>
              <w:t>Almuerzo</w:t>
            </w:r>
          </w:p>
        </w:tc>
      </w:tr>
    </w:tbl>
    <w:p w:rsidR="003D0F56" w:rsidRPr="00307CFE" w:rsidRDefault="003D0F56" w:rsidP="003D0F56">
      <w:pPr>
        <w:rPr>
          <w:rFonts w:eastAsia="STZhongsong"/>
          <w:color w:val="FF0000"/>
          <w:szCs w:val="21"/>
        </w:rPr>
      </w:pPr>
    </w:p>
    <w:p w:rsidR="003D0F56" w:rsidRPr="00307CFE" w:rsidRDefault="003D0F56" w:rsidP="003D0F56">
      <w:pPr>
        <w:spacing w:line="320" w:lineRule="exact"/>
        <w:rPr>
          <w:rFonts w:eastAsia="STKaiti"/>
          <w:sz w:val="28"/>
          <w:szCs w:val="28"/>
        </w:rPr>
      </w:pPr>
    </w:p>
    <w:p w:rsidR="005C515B" w:rsidRPr="00307CFE" w:rsidRDefault="005C515B" w:rsidP="003D0F56">
      <w:pPr>
        <w:spacing w:line="320" w:lineRule="exact"/>
        <w:rPr>
          <w:rFonts w:eastAsia="STKaiti"/>
          <w:sz w:val="28"/>
          <w:szCs w:val="28"/>
        </w:rPr>
      </w:pPr>
    </w:p>
    <w:sectPr w:rsidR="005C515B" w:rsidRPr="00307CFE" w:rsidSect="00B702B6">
      <w:headerReference w:type="default" r:id="rId7"/>
      <w:footerReference w:type="default" r:id="rId8"/>
      <w:pgSz w:w="11906" w:h="16838"/>
      <w:pgMar w:top="153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F56" w:rsidRDefault="00A97F56" w:rsidP="00001D52">
      <w:r>
        <w:separator/>
      </w:r>
    </w:p>
  </w:endnote>
  <w:endnote w:type="continuationSeparator" w:id="0">
    <w:p w:rsidR="00A97F56" w:rsidRDefault="00A97F56" w:rsidP="0000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48" w:rsidRDefault="00BB0492">
    <w:pPr>
      <w:pStyle w:val="Piedepgina"/>
      <w:jc w:val="center"/>
    </w:pPr>
    <w:r w:rsidRPr="00BB0492">
      <w:fldChar w:fldCharType="begin"/>
    </w:r>
    <w:r w:rsidR="00744248">
      <w:instrText xml:space="preserve"> PAGE   \* MERGEFORMAT </w:instrText>
    </w:r>
    <w:r w:rsidRPr="00BB0492">
      <w:fldChar w:fldCharType="separate"/>
    </w:r>
    <w:r w:rsidR="00C7758C" w:rsidRPr="00C7758C">
      <w:rPr>
        <w:noProof/>
        <w:lang w:val="zh-CN"/>
      </w:rPr>
      <w:t>13</w:t>
    </w:r>
    <w:r>
      <w:rPr>
        <w:noProof/>
        <w:lang w:val="zh-CN"/>
      </w:rPr>
      <w:fldChar w:fldCharType="end"/>
    </w:r>
  </w:p>
  <w:p w:rsidR="00744248" w:rsidRDefault="0074424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F56" w:rsidRDefault="00A97F56" w:rsidP="00001D52">
      <w:r>
        <w:separator/>
      </w:r>
    </w:p>
  </w:footnote>
  <w:footnote w:type="continuationSeparator" w:id="0">
    <w:p w:rsidR="00A97F56" w:rsidRDefault="00A97F56" w:rsidP="00001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48" w:rsidRDefault="00744248" w:rsidP="00B702B6">
    <w:pPr>
      <w:pStyle w:val="Encabezado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065"/>
    <w:multiLevelType w:val="hybridMultilevel"/>
    <w:tmpl w:val="F474A4CA"/>
    <w:lvl w:ilvl="0" w:tplc="7580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E49EE"/>
    <w:multiLevelType w:val="hybridMultilevel"/>
    <w:tmpl w:val="F000CE44"/>
    <w:lvl w:ilvl="0" w:tplc="BCA44F48">
      <w:start w:val="1"/>
      <w:numFmt w:val="decimal"/>
      <w:lvlText w:val="%1."/>
      <w:lvlJc w:val="left"/>
      <w:pPr>
        <w:ind w:left="360" w:hanging="360"/>
      </w:pPr>
      <w:rPr>
        <w:rFonts w:eastAsia="SimHei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D52"/>
    <w:rsid w:val="00001D52"/>
    <w:rsid w:val="00006B2D"/>
    <w:rsid w:val="000078D1"/>
    <w:rsid w:val="000241B6"/>
    <w:rsid w:val="00035A05"/>
    <w:rsid w:val="00061ED2"/>
    <w:rsid w:val="00073B59"/>
    <w:rsid w:val="00080366"/>
    <w:rsid w:val="000A4258"/>
    <w:rsid w:val="000B6025"/>
    <w:rsid w:val="000C1358"/>
    <w:rsid w:val="000D741F"/>
    <w:rsid w:val="000D7EE1"/>
    <w:rsid w:val="000F7539"/>
    <w:rsid w:val="0011088F"/>
    <w:rsid w:val="00115546"/>
    <w:rsid w:val="00116F86"/>
    <w:rsid w:val="00125E00"/>
    <w:rsid w:val="001351C1"/>
    <w:rsid w:val="001652A5"/>
    <w:rsid w:val="001A38C1"/>
    <w:rsid w:val="001A70F3"/>
    <w:rsid w:val="001C5626"/>
    <w:rsid w:val="001E32D8"/>
    <w:rsid w:val="001F4105"/>
    <w:rsid w:val="00202E1D"/>
    <w:rsid w:val="00203240"/>
    <w:rsid w:val="00221997"/>
    <w:rsid w:val="0023447E"/>
    <w:rsid w:val="0023661E"/>
    <w:rsid w:val="00251887"/>
    <w:rsid w:val="00256C2E"/>
    <w:rsid w:val="00263308"/>
    <w:rsid w:val="00296D6C"/>
    <w:rsid w:val="00297E47"/>
    <w:rsid w:val="002A14D1"/>
    <w:rsid w:val="002D333B"/>
    <w:rsid w:val="002D63F3"/>
    <w:rsid w:val="002E6087"/>
    <w:rsid w:val="002F412D"/>
    <w:rsid w:val="002F5931"/>
    <w:rsid w:val="00300ED9"/>
    <w:rsid w:val="00307CFE"/>
    <w:rsid w:val="00316D9F"/>
    <w:rsid w:val="0032123F"/>
    <w:rsid w:val="00333329"/>
    <w:rsid w:val="00344049"/>
    <w:rsid w:val="003666EE"/>
    <w:rsid w:val="00390432"/>
    <w:rsid w:val="003A25EC"/>
    <w:rsid w:val="003B0AD0"/>
    <w:rsid w:val="003B7D79"/>
    <w:rsid w:val="003D0F56"/>
    <w:rsid w:val="003D3C04"/>
    <w:rsid w:val="003E36AC"/>
    <w:rsid w:val="0040438D"/>
    <w:rsid w:val="004158D8"/>
    <w:rsid w:val="0041651E"/>
    <w:rsid w:val="0042366A"/>
    <w:rsid w:val="004251F1"/>
    <w:rsid w:val="00431390"/>
    <w:rsid w:val="004471EA"/>
    <w:rsid w:val="004601F7"/>
    <w:rsid w:val="00461CD0"/>
    <w:rsid w:val="004663DD"/>
    <w:rsid w:val="004762EC"/>
    <w:rsid w:val="004B284C"/>
    <w:rsid w:val="004C6BAE"/>
    <w:rsid w:val="004E1F02"/>
    <w:rsid w:val="004E6C0F"/>
    <w:rsid w:val="004F65C4"/>
    <w:rsid w:val="00506C11"/>
    <w:rsid w:val="0050703D"/>
    <w:rsid w:val="0053702B"/>
    <w:rsid w:val="0054062E"/>
    <w:rsid w:val="00541893"/>
    <w:rsid w:val="00551353"/>
    <w:rsid w:val="00576D27"/>
    <w:rsid w:val="005B04C8"/>
    <w:rsid w:val="005C515B"/>
    <w:rsid w:val="005C71EE"/>
    <w:rsid w:val="005E5EFC"/>
    <w:rsid w:val="005F2B2A"/>
    <w:rsid w:val="006346A5"/>
    <w:rsid w:val="00656160"/>
    <w:rsid w:val="00662A85"/>
    <w:rsid w:val="00695561"/>
    <w:rsid w:val="00695767"/>
    <w:rsid w:val="006A5CFC"/>
    <w:rsid w:val="006B0567"/>
    <w:rsid w:val="006D03FD"/>
    <w:rsid w:val="006D3EBF"/>
    <w:rsid w:val="006D6715"/>
    <w:rsid w:val="006D6E9A"/>
    <w:rsid w:val="006E019C"/>
    <w:rsid w:val="006F5AD6"/>
    <w:rsid w:val="0070509B"/>
    <w:rsid w:val="00721912"/>
    <w:rsid w:val="007268B0"/>
    <w:rsid w:val="00734890"/>
    <w:rsid w:val="007407FC"/>
    <w:rsid w:val="0074301D"/>
    <w:rsid w:val="007436E4"/>
    <w:rsid w:val="00743A5E"/>
    <w:rsid w:val="00744248"/>
    <w:rsid w:val="0076056A"/>
    <w:rsid w:val="00775595"/>
    <w:rsid w:val="007A0BC4"/>
    <w:rsid w:val="007A560B"/>
    <w:rsid w:val="007B4F95"/>
    <w:rsid w:val="007F06AE"/>
    <w:rsid w:val="007F7E1C"/>
    <w:rsid w:val="00803D6E"/>
    <w:rsid w:val="00810350"/>
    <w:rsid w:val="008170B2"/>
    <w:rsid w:val="00817192"/>
    <w:rsid w:val="00826FEC"/>
    <w:rsid w:val="00841D27"/>
    <w:rsid w:val="008475B3"/>
    <w:rsid w:val="008624A9"/>
    <w:rsid w:val="00865DF5"/>
    <w:rsid w:val="00884369"/>
    <w:rsid w:val="008856E1"/>
    <w:rsid w:val="008972EA"/>
    <w:rsid w:val="008A3597"/>
    <w:rsid w:val="008B4D26"/>
    <w:rsid w:val="008D792A"/>
    <w:rsid w:val="00900EA3"/>
    <w:rsid w:val="00901301"/>
    <w:rsid w:val="0091670E"/>
    <w:rsid w:val="00926C58"/>
    <w:rsid w:val="00934416"/>
    <w:rsid w:val="00937E3D"/>
    <w:rsid w:val="009413C1"/>
    <w:rsid w:val="00947827"/>
    <w:rsid w:val="00965973"/>
    <w:rsid w:val="00981CED"/>
    <w:rsid w:val="0099423D"/>
    <w:rsid w:val="009A36AE"/>
    <w:rsid w:val="009B3569"/>
    <w:rsid w:val="009B388D"/>
    <w:rsid w:val="009D26CA"/>
    <w:rsid w:val="009E546A"/>
    <w:rsid w:val="00A2419D"/>
    <w:rsid w:val="00A47EF3"/>
    <w:rsid w:val="00A52D3B"/>
    <w:rsid w:val="00A67FA8"/>
    <w:rsid w:val="00A733A5"/>
    <w:rsid w:val="00A75337"/>
    <w:rsid w:val="00A87B14"/>
    <w:rsid w:val="00A97F56"/>
    <w:rsid w:val="00AA2F15"/>
    <w:rsid w:val="00AB5500"/>
    <w:rsid w:val="00AC4602"/>
    <w:rsid w:val="00AC752A"/>
    <w:rsid w:val="00AF3108"/>
    <w:rsid w:val="00AF4640"/>
    <w:rsid w:val="00B06796"/>
    <w:rsid w:val="00B06D82"/>
    <w:rsid w:val="00B24872"/>
    <w:rsid w:val="00B26184"/>
    <w:rsid w:val="00B32135"/>
    <w:rsid w:val="00B6103D"/>
    <w:rsid w:val="00B6690F"/>
    <w:rsid w:val="00B702B6"/>
    <w:rsid w:val="00B84D9A"/>
    <w:rsid w:val="00BA32F2"/>
    <w:rsid w:val="00BA567B"/>
    <w:rsid w:val="00BB0492"/>
    <w:rsid w:val="00BB5A7A"/>
    <w:rsid w:val="00BB7439"/>
    <w:rsid w:val="00BD6268"/>
    <w:rsid w:val="00C00C81"/>
    <w:rsid w:val="00C057D8"/>
    <w:rsid w:val="00C25FA0"/>
    <w:rsid w:val="00C60508"/>
    <w:rsid w:val="00C6105D"/>
    <w:rsid w:val="00C7758C"/>
    <w:rsid w:val="00CC03E7"/>
    <w:rsid w:val="00CC2115"/>
    <w:rsid w:val="00CC5CCF"/>
    <w:rsid w:val="00CE451E"/>
    <w:rsid w:val="00CE4CDB"/>
    <w:rsid w:val="00CF7C6A"/>
    <w:rsid w:val="00D20E04"/>
    <w:rsid w:val="00D228A5"/>
    <w:rsid w:val="00D242F2"/>
    <w:rsid w:val="00D3259D"/>
    <w:rsid w:val="00D45453"/>
    <w:rsid w:val="00D45A11"/>
    <w:rsid w:val="00D5063C"/>
    <w:rsid w:val="00D807F4"/>
    <w:rsid w:val="00D85A17"/>
    <w:rsid w:val="00D85C94"/>
    <w:rsid w:val="00D870B5"/>
    <w:rsid w:val="00DA65A9"/>
    <w:rsid w:val="00DE0F22"/>
    <w:rsid w:val="00DE7028"/>
    <w:rsid w:val="00DF4F12"/>
    <w:rsid w:val="00E00045"/>
    <w:rsid w:val="00E02162"/>
    <w:rsid w:val="00E1499C"/>
    <w:rsid w:val="00E16909"/>
    <w:rsid w:val="00E211C1"/>
    <w:rsid w:val="00E45F08"/>
    <w:rsid w:val="00E56173"/>
    <w:rsid w:val="00E62381"/>
    <w:rsid w:val="00E93FFD"/>
    <w:rsid w:val="00EA125D"/>
    <w:rsid w:val="00EB01A5"/>
    <w:rsid w:val="00EB1B3E"/>
    <w:rsid w:val="00EB237B"/>
    <w:rsid w:val="00EC496F"/>
    <w:rsid w:val="00EE5BCE"/>
    <w:rsid w:val="00EF5E2A"/>
    <w:rsid w:val="00EF7620"/>
    <w:rsid w:val="00F070E4"/>
    <w:rsid w:val="00F12850"/>
    <w:rsid w:val="00F1436D"/>
    <w:rsid w:val="00F26B21"/>
    <w:rsid w:val="00F30AAF"/>
    <w:rsid w:val="00F351AD"/>
    <w:rsid w:val="00F64180"/>
    <w:rsid w:val="00F91339"/>
    <w:rsid w:val="00FA23E9"/>
    <w:rsid w:val="00FC6B4F"/>
    <w:rsid w:val="00FD01AC"/>
    <w:rsid w:val="00FD2ECD"/>
    <w:rsid w:val="00F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5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001D52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01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1D52"/>
    <w:rPr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001D52"/>
    <w:pPr>
      <w:snapToGrid w:val="0"/>
      <w:jc w:val="left"/>
    </w:pPr>
    <w:rPr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001D52"/>
    <w:rPr>
      <w:rFonts w:ascii="Times New Roman" w:eastAsia="SimSun" w:hAnsi="Times New Roman" w:cs="Times New Roman"/>
      <w:sz w:val="18"/>
      <w:szCs w:val="18"/>
    </w:rPr>
  </w:style>
  <w:style w:type="character" w:styleId="Refdenotaalpie">
    <w:name w:val="footnote reference"/>
    <w:basedOn w:val="Fuentedeprrafopredeter"/>
    <w:semiHidden/>
    <w:rsid w:val="00001D52"/>
    <w:rPr>
      <w:vertAlign w:val="superscript"/>
    </w:rPr>
  </w:style>
  <w:style w:type="character" w:styleId="Hipervnculo">
    <w:name w:val="Hyperlink"/>
    <w:uiPriority w:val="99"/>
    <w:unhideWhenUsed/>
    <w:rsid w:val="003D0F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89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890"/>
    <w:rPr>
      <w:rFonts w:ascii="Times New Roman" w:eastAsia="SimSu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125E00"/>
    <w:pPr>
      <w:ind w:firstLineChars="200" w:firstLine="420"/>
    </w:pPr>
  </w:style>
  <w:style w:type="paragraph" w:styleId="Revisin">
    <w:name w:val="Revision"/>
    <w:hidden/>
    <w:uiPriority w:val="99"/>
    <w:semiHidden/>
    <w:rsid w:val="00B06796"/>
    <w:rPr>
      <w:rFonts w:ascii="Times New Roman" w:eastAsia="SimSu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5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1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rsid w:val="00001D52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001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1D52"/>
    <w:rPr>
      <w:sz w:val="18"/>
      <w:szCs w:val="18"/>
    </w:rPr>
  </w:style>
  <w:style w:type="paragraph" w:styleId="Textonotapie">
    <w:name w:val="footnote text"/>
    <w:basedOn w:val="Normal"/>
    <w:link w:val="TextonotapieCar"/>
    <w:semiHidden/>
    <w:rsid w:val="00001D52"/>
    <w:pPr>
      <w:snapToGrid w:val="0"/>
      <w:jc w:val="left"/>
    </w:pPr>
    <w:rPr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semiHidden/>
    <w:rsid w:val="00001D52"/>
    <w:rPr>
      <w:rFonts w:ascii="Times New Roman" w:eastAsia="SimSun" w:hAnsi="Times New Roman" w:cs="Times New Roman"/>
      <w:sz w:val="18"/>
      <w:szCs w:val="18"/>
    </w:rPr>
  </w:style>
  <w:style w:type="character" w:styleId="Refdenotaalpie">
    <w:name w:val="footnote reference"/>
    <w:basedOn w:val="Fuentedeprrafopredeter"/>
    <w:semiHidden/>
    <w:rsid w:val="00001D52"/>
    <w:rPr>
      <w:vertAlign w:val="superscript"/>
    </w:rPr>
  </w:style>
  <w:style w:type="character" w:styleId="Hipervnculo">
    <w:name w:val="Hyperlink"/>
    <w:uiPriority w:val="99"/>
    <w:unhideWhenUsed/>
    <w:rsid w:val="003D0F5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89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890"/>
    <w:rPr>
      <w:rFonts w:ascii="Times New Roman" w:eastAsia="SimSu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125E00"/>
    <w:pPr>
      <w:ind w:firstLineChars="200" w:firstLine="420"/>
    </w:pPr>
  </w:style>
  <w:style w:type="paragraph" w:styleId="Revisin">
    <w:name w:val="Revision"/>
    <w:hidden/>
    <w:uiPriority w:val="99"/>
    <w:semiHidden/>
    <w:rsid w:val="00B06796"/>
    <w:rPr>
      <w:rFonts w:ascii="Times New Roman" w:eastAsia="SimSu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3062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Valeria</cp:lastModifiedBy>
  <cp:revision>4</cp:revision>
  <dcterms:created xsi:type="dcterms:W3CDTF">2017-06-21T13:38:00Z</dcterms:created>
  <dcterms:modified xsi:type="dcterms:W3CDTF">2017-06-26T18:52:00Z</dcterms:modified>
</cp:coreProperties>
</file>